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 xml:space="preserve">Федеральное государственное образовательное бюджетное учреждение </w:t>
      </w:r>
      <w:r w:rsidRPr="00175294">
        <w:rPr>
          <w:rFonts w:ascii="Times New Roman" w:eastAsia="Calibri" w:hAnsi="Times New Roman" w:cs="Times New Roman"/>
          <w:b/>
          <w:sz w:val="28"/>
          <w:szCs w:val="28"/>
        </w:rPr>
        <w:br/>
        <w:t>высшего образования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 xml:space="preserve">«ФИНАНСОВЫЙ УНИВЕРСИТЕТ ПРИ ПРАВИТЕЛЬСТВЕ </w:t>
      </w:r>
      <w:r w:rsidRPr="00175294">
        <w:rPr>
          <w:rFonts w:ascii="Times New Roman" w:eastAsia="Calibri" w:hAnsi="Times New Roman" w:cs="Times New Roman"/>
          <w:b/>
          <w:sz w:val="28"/>
          <w:szCs w:val="28"/>
        </w:rPr>
        <w:br/>
        <w:t>РОССИЙСКОЙ ФЕДЕРАЦИИ»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>(Финансовый университет)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>Уральский филиал Финуниверситета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943F6A" w:rsidRDefault="00993FAC" w:rsidP="00993FA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43F6A">
        <w:rPr>
          <w:rFonts w:ascii="Times New Roman" w:eastAsia="Calibri" w:hAnsi="Times New Roman" w:cs="Times New Roman"/>
          <w:sz w:val="28"/>
          <w:szCs w:val="28"/>
        </w:rPr>
        <w:t>Кафедра «</w:t>
      </w:r>
      <w:r w:rsidR="00943F6A" w:rsidRPr="00943F6A">
        <w:rPr>
          <w:rFonts w:ascii="Times New Roman" w:eastAsia="Calibri" w:hAnsi="Times New Roman" w:cs="Times New Roman"/>
          <w:sz w:val="28"/>
          <w:szCs w:val="28"/>
        </w:rPr>
        <w:t>Экономика, финансы и управление</w:t>
      </w:r>
      <w:r w:rsidRPr="00943F6A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993FAC" w:rsidRPr="00175294" w:rsidRDefault="00993FAC" w:rsidP="00993FAC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993FAC" w:rsidRPr="00175294" w:rsidRDefault="00993FAC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175294" w:rsidRDefault="003835C4" w:rsidP="000B72A9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631056" cy="1009291"/>
            <wp:effectExtent l="0" t="0" r="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 cstate="print"/>
                    <a:srcRect l="57975" t="28217" r="27485" b="60596"/>
                    <a:stretch/>
                  </pic:blipFill>
                  <pic:spPr bwMode="auto">
                    <a:xfrm>
                      <a:off x="0" y="0"/>
                      <a:ext cx="2643848" cy="10141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7688C" w:rsidRPr="003835C4" w:rsidRDefault="00D7688C" w:rsidP="00D7688C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A28FB">
        <w:rPr>
          <w:rFonts w:ascii="Times New Roman" w:eastAsia="Calibri" w:hAnsi="Times New Roman" w:cs="Times New Roman"/>
          <w:sz w:val="24"/>
          <w:szCs w:val="24"/>
        </w:rPr>
        <w:t xml:space="preserve">           20 </w:t>
      </w:r>
      <w:r>
        <w:rPr>
          <w:rFonts w:ascii="Times New Roman" w:eastAsia="Calibri" w:hAnsi="Times New Roman" w:cs="Times New Roman"/>
          <w:sz w:val="24"/>
          <w:szCs w:val="24"/>
        </w:rPr>
        <w:t>феврал</w:t>
      </w:r>
      <w:r w:rsidRPr="000A28FB">
        <w:rPr>
          <w:rFonts w:ascii="Times New Roman" w:eastAsia="Calibri" w:hAnsi="Times New Roman" w:cs="Times New Roman"/>
          <w:sz w:val="24"/>
          <w:szCs w:val="24"/>
        </w:rPr>
        <w:t>я</w:t>
      </w:r>
      <w:r w:rsidRPr="000A28FB">
        <w:rPr>
          <w:rFonts w:ascii="Times New Roman" w:eastAsia="Calibri" w:hAnsi="Times New Roman" w:cs="Times New Roman"/>
          <w:szCs w:val="28"/>
        </w:rPr>
        <w:t xml:space="preserve"> </w:t>
      </w:r>
      <w:r w:rsidRPr="003835C4">
        <w:rPr>
          <w:rFonts w:ascii="Times New Roman" w:eastAsia="Calibri" w:hAnsi="Times New Roman" w:cs="Times New Roman"/>
          <w:sz w:val="24"/>
          <w:szCs w:val="28"/>
        </w:rPr>
        <w:t xml:space="preserve">2024 г. </w:t>
      </w:r>
    </w:p>
    <w:p w:rsidR="00993FAC" w:rsidRPr="00175294" w:rsidRDefault="00993FAC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35C4" w:rsidRDefault="003835C4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35C4" w:rsidRDefault="003835C4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35C4" w:rsidRDefault="003835C4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FF7A82" w:rsidRDefault="004B3351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ФОНД </w:t>
      </w:r>
      <w:r w:rsidR="00993FAC" w:rsidRPr="00FF7A82">
        <w:rPr>
          <w:rFonts w:ascii="Times New Roman" w:eastAsia="Calibri" w:hAnsi="Times New Roman" w:cs="Times New Roman"/>
          <w:b/>
          <w:sz w:val="28"/>
          <w:szCs w:val="28"/>
        </w:rPr>
        <w:t>ОЦЕНОЧНЫ</w:t>
      </w:r>
      <w:r>
        <w:rPr>
          <w:rFonts w:ascii="Times New Roman" w:eastAsia="Calibri" w:hAnsi="Times New Roman" w:cs="Times New Roman"/>
          <w:b/>
          <w:sz w:val="28"/>
          <w:szCs w:val="28"/>
        </w:rPr>
        <w:t>Х СРЕДСТВ</w:t>
      </w:r>
    </w:p>
    <w:p w:rsidR="00993FAC" w:rsidRPr="00FF7A82" w:rsidRDefault="00993FAC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93FAC" w:rsidRPr="00FF7A82" w:rsidRDefault="00993FAC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93FAC" w:rsidRPr="000960FC" w:rsidRDefault="00993FAC" w:rsidP="00993FA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960FC">
        <w:rPr>
          <w:rFonts w:ascii="Times New Roman" w:eastAsia="Calibri" w:hAnsi="Times New Roman" w:cs="Times New Roman"/>
          <w:sz w:val="28"/>
          <w:szCs w:val="28"/>
        </w:rPr>
        <w:t>по дисциплине</w:t>
      </w:r>
    </w:p>
    <w:p w:rsidR="0031705D" w:rsidRDefault="0031705D" w:rsidP="0031705D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705D">
        <w:rPr>
          <w:rFonts w:ascii="Times New Roman" w:hAnsi="Times New Roman" w:cs="Times New Roman"/>
          <w:b/>
          <w:sz w:val="28"/>
          <w:szCs w:val="28"/>
        </w:rPr>
        <w:t xml:space="preserve">ЭТИКА БИЗНЕСА И ВЗАИМОДЕЙСТВИЕ </w:t>
      </w:r>
    </w:p>
    <w:p w:rsidR="0031705D" w:rsidRPr="0031705D" w:rsidRDefault="0031705D" w:rsidP="0031705D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705D">
        <w:rPr>
          <w:rFonts w:ascii="Times New Roman" w:hAnsi="Times New Roman" w:cs="Times New Roman"/>
          <w:b/>
          <w:sz w:val="28"/>
          <w:szCs w:val="28"/>
        </w:rPr>
        <w:t>СО СТЕЙКХОЛДЕРАМИ</w:t>
      </w:r>
    </w:p>
    <w:p w:rsidR="000960FC" w:rsidRPr="00E83CED" w:rsidRDefault="000960FC" w:rsidP="00993FAC">
      <w:pPr>
        <w:suppressAutoHyphens/>
        <w:jc w:val="center"/>
        <w:rPr>
          <w:rFonts w:ascii="Times New Roman" w:eastAsia="Arial Unicode MS" w:hAnsi="Times New Roman" w:cs="Times New Roman"/>
          <w:sz w:val="28"/>
          <w:szCs w:val="28"/>
        </w:rPr>
      </w:pPr>
    </w:p>
    <w:p w:rsidR="007F6B6A" w:rsidRPr="003033B7" w:rsidRDefault="007F6B6A" w:rsidP="007F6B6A">
      <w:pPr>
        <w:keepNext/>
        <w:keepLines/>
        <w:shd w:val="clear" w:color="auto" w:fill="FFFFFF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83CED">
        <w:rPr>
          <w:rFonts w:ascii="Times New Roman" w:eastAsia="Arial Unicode MS" w:hAnsi="Times New Roman" w:cs="Times New Roman"/>
          <w:sz w:val="28"/>
          <w:szCs w:val="28"/>
        </w:rPr>
        <w:t xml:space="preserve">Направление подготовки </w:t>
      </w:r>
      <w:r w:rsidRPr="003033B7">
        <w:rPr>
          <w:rFonts w:ascii="Times New Roman" w:eastAsia="Calibri" w:hAnsi="Times New Roman" w:cs="Times New Roman"/>
          <w:bCs/>
          <w:sz w:val="28"/>
          <w:szCs w:val="28"/>
        </w:rPr>
        <w:t>38.03.0</w:t>
      </w:r>
      <w:r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Pr="003033B7">
        <w:rPr>
          <w:rFonts w:ascii="Times New Roman" w:eastAsia="Calibri" w:hAnsi="Times New Roman" w:cs="Times New Roman"/>
          <w:bCs/>
          <w:sz w:val="28"/>
          <w:szCs w:val="28"/>
        </w:rPr>
        <w:t xml:space="preserve"> - </w:t>
      </w:r>
      <w:r>
        <w:rPr>
          <w:rFonts w:ascii="Times New Roman" w:eastAsia="Calibri" w:hAnsi="Times New Roman" w:cs="Times New Roman"/>
          <w:bCs/>
          <w:sz w:val="28"/>
          <w:szCs w:val="28"/>
        </w:rPr>
        <w:t>Менеджмент</w:t>
      </w:r>
    </w:p>
    <w:p w:rsidR="007F6B6A" w:rsidRPr="003033B7" w:rsidRDefault="007F6B6A" w:rsidP="007F6B6A">
      <w:pPr>
        <w:keepNext/>
        <w:keepLines/>
        <w:shd w:val="clear" w:color="auto" w:fill="FFFFFF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033B7">
        <w:rPr>
          <w:rFonts w:ascii="Times New Roman" w:eastAsia="Courier New" w:hAnsi="Times New Roman" w:cs="Times New Roman"/>
          <w:sz w:val="28"/>
          <w:szCs w:val="28"/>
          <w:lang w:eastAsia="ru-RU"/>
        </w:rPr>
        <w:t>образовательная программа</w:t>
      </w:r>
      <w:r w:rsidRPr="003033B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–</w:t>
      </w:r>
      <w:r w:rsidRPr="003033B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Управление бизнесом</w:t>
      </w:r>
    </w:p>
    <w:p w:rsidR="007F6B6A" w:rsidRPr="00E83CED" w:rsidRDefault="007F6B6A" w:rsidP="007F6B6A">
      <w:pPr>
        <w:suppressAutoHyphens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033B7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профиль </w:t>
      </w:r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>–</w:t>
      </w:r>
      <w:r w:rsidRPr="003033B7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>Менеджмент и управление бизнесом</w:t>
      </w:r>
    </w:p>
    <w:p w:rsidR="007F6B6A" w:rsidRPr="00E83CED" w:rsidRDefault="007F6B6A" w:rsidP="007F6B6A">
      <w:pPr>
        <w:suppressAutoHyphens/>
        <w:jc w:val="center"/>
        <w:rPr>
          <w:rFonts w:ascii="Times New Roman" w:eastAsia="Arial Unicode MS" w:hAnsi="Times New Roman" w:cs="Times New Roman"/>
          <w:sz w:val="28"/>
          <w:szCs w:val="28"/>
          <w:vertAlign w:val="superscript"/>
        </w:rPr>
      </w:pPr>
      <w:r w:rsidRPr="00E83CED">
        <w:rPr>
          <w:rFonts w:ascii="Times New Roman" w:eastAsia="Arial Unicode MS" w:hAnsi="Times New Roman" w:cs="Times New Roman"/>
          <w:sz w:val="28"/>
          <w:szCs w:val="28"/>
          <w:vertAlign w:val="superscript"/>
        </w:rPr>
        <w:t>(наименование направленности (профиля) образовательной программы)</w:t>
      </w:r>
    </w:p>
    <w:p w:rsidR="007F6B6A" w:rsidRPr="00E83CED" w:rsidRDefault="007F6B6A" w:rsidP="007F6B6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6B6A" w:rsidRDefault="007F6B6A" w:rsidP="007F6B6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6B6A" w:rsidRDefault="007F6B6A" w:rsidP="007F6B6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6B6A" w:rsidRPr="00E83CED" w:rsidRDefault="007F6B6A" w:rsidP="007F6B6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6B6A" w:rsidRPr="00A973BF" w:rsidRDefault="007F6B6A" w:rsidP="007F6B6A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A973BF">
        <w:rPr>
          <w:rFonts w:ascii="Times New Roman" w:eastAsia="Calibri" w:hAnsi="Times New Roman" w:cs="Times New Roman"/>
          <w:color w:val="000000"/>
          <w:sz w:val="24"/>
          <w:szCs w:val="24"/>
        </w:rPr>
        <w:t>Разработан в соответствии с рабочей программой «</w:t>
      </w:r>
      <w:r w:rsidR="0031705D">
        <w:rPr>
          <w:rFonts w:ascii="Times New Roman" w:eastAsia="Calibri" w:hAnsi="Times New Roman" w:cs="Times New Roman"/>
          <w:color w:val="000000"/>
          <w:sz w:val="24"/>
          <w:szCs w:val="24"/>
        </w:rPr>
        <w:t>Этика бизнеса и взаимодействие со стейкхолдерами</w:t>
      </w:r>
      <w:r w:rsidRPr="00A973B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», </w:t>
      </w:r>
      <w:r w:rsidRPr="00A973BF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одобренной кафедрой «</w:t>
      </w:r>
      <w:r w:rsidRPr="00A973BF">
        <w:rPr>
          <w:rFonts w:ascii="Times New Roman" w:eastAsia="Calibri" w:hAnsi="Times New Roman" w:cs="Times New Roman"/>
          <w:sz w:val="24"/>
          <w:szCs w:val="24"/>
        </w:rPr>
        <w:t>Экономика, финансы и управление</w:t>
      </w:r>
      <w:r w:rsidRPr="00A973BF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» (протокол № 06 от «30» января 2024 г.)</w:t>
      </w:r>
    </w:p>
    <w:p w:rsidR="004B3351" w:rsidRDefault="004B3351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4B3351" w:rsidRDefault="004B3351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4B3351" w:rsidRDefault="004B3351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4B3351" w:rsidRDefault="004B3351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3835C4" w:rsidRDefault="003835C4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4B3351" w:rsidRPr="003835C4" w:rsidRDefault="004B3351" w:rsidP="004B335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Челябинск, 202</w:t>
      </w:r>
      <w:r w:rsidR="003835C4" w:rsidRPr="003835C4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4</w:t>
      </w:r>
    </w:p>
    <w:p w:rsidR="00993FAC" w:rsidRDefault="00993FAC" w:rsidP="00993FAC">
      <w:pPr>
        <w:rPr>
          <w:rFonts w:ascii="Times New Roman" w:hAnsi="Times New Roman" w:cs="Times New Roman"/>
          <w:b/>
          <w:sz w:val="24"/>
          <w:szCs w:val="24"/>
        </w:rPr>
      </w:pPr>
      <w:r w:rsidRPr="00FF7A82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3835C4" w:rsidRDefault="004B3351" w:rsidP="004B3351">
      <w:pPr>
        <w:suppressAutoHyphens/>
        <w:rPr>
          <w:rFonts w:ascii="Times New Roman" w:hAnsi="Times New Roman" w:cs="Times New Roman"/>
          <w:bCs/>
          <w:sz w:val="24"/>
          <w:szCs w:val="24"/>
        </w:rPr>
      </w:pPr>
      <w:r w:rsidRPr="00307B55">
        <w:rPr>
          <w:rFonts w:ascii="Times New Roman" w:hAnsi="Times New Roman" w:cs="Times New Roman"/>
          <w:b/>
          <w:bCs/>
          <w:sz w:val="24"/>
          <w:szCs w:val="24"/>
        </w:rPr>
        <w:lastRenderedPageBreak/>
        <w:t>Название дисциплины:</w:t>
      </w:r>
      <w:r w:rsidRPr="00307B5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B3351" w:rsidRDefault="00E8745C" w:rsidP="004B3351">
      <w:pPr>
        <w:ind w:left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Этика бизнеса и взаимодействие со стейкхолдерами </w:t>
      </w:r>
    </w:p>
    <w:p w:rsidR="007F6B6A" w:rsidRPr="00307B55" w:rsidRDefault="007F6B6A" w:rsidP="004B3351">
      <w:pPr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B3351" w:rsidRPr="00307B55" w:rsidRDefault="004B3351" w:rsidP="004B3351">
      <w:pPr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7B55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освоения дисциплины:</w:t>
      </w:r>
    </w:p>
    <w:tbl>
      <w:tblPr>
        <w:tblStyle w:val="a9"/>
        <w:tblW w:w="9606" w:type="dxa"/>
        <w:tblLayout w:type="fixed"/>
        <w:tblLook w:val="04A0"/>
      </w:tblPr>
      <w:tblGrid>
        <w:gridCol w:w="2063"/>
        <w:gridCol w:w="3148"/>
        <w:gridCol w:w="4395"/>
      </w:tblGrid>
      <w:tr w:rsidR="00FD010C" w:rsidRPr="004B3351" w:rsidTr="003835C4">
        <w:tc>
          <w:tcPr>
            <w:tcW w:w="2063" w:type="dxa"/>
            <w:vAlign w:val="center"/>
            <w:hideMark/>
          </w:tcPr>
          <w:p w:rsidR="00FD010C" w:rsidRPr="004B3351" w:rsidRDefault="00FD010C" w:rsidP="00790BDF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351">
              <w:rPr>
                <w:rFonts w:ascii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3148" w:type="dxa"/>
            <w:vAlign w:val="center"/>
            <w:hideMark/>
          </w:tcPr>
          <w:p w:rsidR="00FD010C" w:rsidRPr="004B3351" w:rsidRDefault="00FD010C" w:rsidP="00790BDF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351">
              <w:rPr>
                <w:rFonts w:ascii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4395" w:type="dxa"/>
            <w:vAlign w:val="center"/>
            <w:hideMark/>
          </w:tcPr>
          <w:p w:rsidR="00FD010C" w:rsidRPr="004B3351" w:rsidRDefault="00FD010C" w:rsidP="00790BDF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351">
              <w:rPr>
                <w:rFonts w:ascii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</w:tr>
      <w:tr w:rsidR="00E8745C" w:rsidRPr="004B3351" w:rsidTr="00AA4B42">
        <w:tc>
          <w:tcPr>
            <w:tcW w:w="2063" w:type="dxa"/>
            <w:hideMark/>
          </w:tcPr>
          <w:p w:rsidR="00E8745C" w:rsidRDefault="00E8745C" w:rsidP="006A25E8">
            <w:pPr>
              <w:pStyle w:val="TableParagraph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E8745C" w:rsidRDefault="00E8745C" w:rsidP="006A25E8">
            <w:pPr>
              <w:pStyle w:val="TableParagraph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E8745C" w:rsidRDefault="00E8745C" w:rsidP="006A25E8">
            <w:pPr>
              <w:pStyle w:val="TableParagraph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E8745C" w:rsidRDefault="00E8745C" w:rsidP="006A25E8">
            <w:pPr>
              <w:pStyle w:val="TableParagraph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E8745C" w:rsidRDefault="00E8745C" w:rsidP="006A25E8">
            <w:pPr>
              <w:pStyle w:val="TableParagraph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E8745C" w:rsidRPr="006A25E8" w:rsidRDefault="00E8745C" w:rsidP="006A25E8">
            <w:pPr>
              <w:pStyle w:val="TableParagraph"/>
              <w:ind w:firstLine="0"/>
              <w:jc w:val="center"/>
              <w:rPr>
                <w:b/>
                <w:sz w:val="24"/>
                <w:szCs w:val="24"/>
              </w:rPr>
            </w:pPr>
            <w:r w:rsidRPr="006A25E8">
              <w:rPr>
                <w:b/>
                <w:sz w:val="24"/>
                <w:szCs w:val="24"/>
              </w:rPr>
              <w:t>ПКН-</w:t>
            </w: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3148" w:type="dxa"/>
            <w:hideMark/>
          </w:tcPr>
          <w:p w:rsidR="00E8745C" w:rsidRPr="002D16B7" w:rsidRDefault="00E8745C" w:rsidP="001B533A">
            <w:pPr>
              <w:ind w:left="57" w:right="57"/>
            </w:pPr>
            <w:r w:rsidRPr="002D16B7">
              <w:rPr>
                <w:rStyle w:val="211pt"/>
                <w:rFonts w:eastAsiaTheme="minorHAnsi"/>
                <w:b w:val="0"/>
              </w:rPr>
              <w:t xml:space="preserve">Владение методами стратегического и маркетингового анализа организаций (рынков, продуктов), разработки и осуществления стратегии организации с учетом запросов и интересов различных заинтересованных сторон </w:t>
            </w:r>
          </w:p>
        </w:tc>
        <w:tc>
          <w:tcPr>
            <w:tcW w:w="4395" w:type="dxa"/>
          </w:tcPr>
          <w:p w:rsidR="00E8745C" w:rsidRPr="00E8745C" w:rsidRDefault="00E8745C" w:rsidP="001B533A">
            <w:pPr>
              <w:widowControl w:val="0"/>
              <w:numPr>
                <w:ilvl w:val="0"/>
                <w:numId w:val="6"/>
              </w:numPr>
              <w:tabs>
                <w:tab w:val="left" w:pos="187"/>
              </w:tabs>
              <w:ind w:left="57" w:right="57"/>
              <w:rPr>
                <w:rStyle w:val="211pt"/>
                <w:rFonts w:eastAsiaTheme="minorHAnsi"/>
                <w:b w:val="0"/>
              </w:rPr>
            </w:pPr>
            <w:r w:rsidRPr="00E8745C">
              <w:rPr>
                <w:rStyle w:val="211pt"/>
                <w:rFonts w:eastAsiaTheme="minorHAnsi"/>
                <w:b w:val="0"/>
              </w:rPr>
              <w:t>Использует знания в области теории и практики стратегического менеджмента с использованием аналитического инструментария.</w:t>
            </w:r>
          </w:p>
          <w:p w:rsidR="00E8745C" w:rsidRPr="002D16B7" w:rsidRDefault="00E8745C" w:rsidP="001B533A">
            <w:pPr>
              <w:tabs>
                <w:tab w:val="left" w:pos="187"/>
              </w:tabs>
              <w:ind w:right="57"/>
              <w:rPr>
                <w:rStyle w:val="211pt"/>
                <w:rFonts w:ascii="Courier New" w:eastAsia="Courier New" w:hAnsi="Courier New" w:cs="Courier New"/>
                <w:b w:val="0"/>
                <w:bCs w:val="0"/>
                <w:sz w:val="24"/>
                <w:szCs w:val="24"/>
              </w:rPr>
            </w:pPr>
            <w:r>
              <w:rPr>
                <w:rStyle w:val="211pt"/>
                <w:rFonts w:eastAsiaTheme="minorHAnsi"/>
                <w:b w:val="0"/>
              </w:rPr>
              <w:t xml:space="preserve">2. </w:t>
            </w:r>
            <w:r w:rsidRPr="002D16B7">
              <w:rPr>
                <w:rStyle w:val="211pt"/>
                <w:rFonts w:eastAsiaTheme="minorHAnsi"/>
                <w:b w:val="0"/>
              </w:rPr>
              <w:t>Владеет методами принятия стратегических, тактических и оперативных решений в управлении деятельностью организации</w:t>
            </w:r>
          </w:p>
          <w:p w:rsidR="00E8745C" w:rsidRPr="002D16B7" w:rsidRDefault="00E8745C" w:rsidP="001B533A">
            <w:pPr>
              <w:tabs>
                <w:tab w:val="left" w:pos="182"/>
              </w:tabs>
              <w:ind w:right="57"/>
            </w:pPr>
            <w:r>
              <w:rPr>
                <w:rStyle w:val="211pt"/>
                <w:rFonts w:eastAsiaTheme="minorHAnsi"/>
                <w:b w:val="0"/>
              </w:rPr>
              <w:t>3.</w:t>
            </w:r>
            <w:r w:rsidRPr="002D16B7">
              <w:rPr>
                <w:rStyle w:val="211pt"/>
                <w:rFonts w:eastAsiaTheme="minorHAnsi"/>
                <w:b w:val="0"/>
              </w:rPr>
              <w:t xml:space="preserve">Проводит стратегический анализ макро- и микросреды организации, владеет навыками оценки ее конкурентоспособности и формирования компетенций и </w:t>
            </w:r>
            <w:proofErr w:type="spellStart"/>
            <w:r w:rsidRPr="002D16B7">
              <w:rPr>
                <w:rStyle w:val="211pt"/>
                <w:rFonts w:eastAsiaTheme="minorHAnsi"/>
                <w:b w:val="0"/>
              </w:rPr>
              <w:t>некопируемых</w:t>
            </w:r>
            <w:proofErr w:type="spellEnd"/>
            <w:r w:rsidRPr="002D16B7">
              <w:rPr>
                <w:rStyle w:val="211pt"/>
                <w:rFonts w:eastAsiaTheme="minorHAnsi"/>
                <w:b w:val="0"/>
              </w:rPr>
              <w:t xml:space="preserve"> конкурентных преимуществ компании.</w:t>
            </w:r>
          </w:p>
        </w:tc>
      </w:tr>
      <w:tr w:rsidR="00277966" w:rsidRPr="004B3351" w:rsidTr="009258DA">
        <w:tc>
          <w:tcPr>
            <w:tcW w:w="2063" w:type="dxa"/>
            <w:hideMark/>
          </w:tcPr>
          <w:p w:rsidR="00277966" w:rsidRDefault="00277966" w:rsidP="005A2DB1">
            <w:pPr>
              <w:pStyle w:val="TableParagraph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277966" w:rsidRDefault="00277966" w:rsidP="005A2DB1">
            <w:pPr>
              <w:pStyle w:val="TableParagraph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277966" w:rsidRPr="005A2DB1" w:rsidRDefault="00277966" w:rsidP="00277966">
            <w:pPr>
              <w:pStyle w:val="TableParagraph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5A2DB1">
              <w:rPr>
                <w:b/>
                <w:sz w:val="24"/>
                <w:szCs w:val="24"/>
              </w:rPr>
              <w:t>К</w:t>
            </w:r>
            <w:r>
              <w:rPr>
                <w:b/>
                <w:sz w:val="24"/>
                <w:szCs w:val="24"/>
              </w:rPr>
              <w:t>Н</w:t>
            </w:r>
            <w:r w:rsidRPr="005A2DB1">
              <w:rPr>
                <w:b/>
                <w:sz w:val="24"/>
                <w:szCs w:val="24"/>
              </w:rPr>
              <w:t>-1</w:t>
            </w: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148" w:type="dxa"/>
          </w:tcPr>
          <w:p w:rsidR="00277966" w:rsidRPr="002D16B7" w:rsidRDefault="00277966" w:rsidP="001B533A">
            <w:pPr>
              <w:textAlignment w:val="baseline"/>
            </w:pPr>
            <w:r w:rsidRPr="002D16B7">
              <w:rPr>
                <w:rStyle w:val="211pt"/>
                <w:rFonts w:eastAsiaTheme="minorHAnsi"/>
                <w:b w:val="0"/>
              </w:rPr>
              <w:t xml:space="preserve">Способность анализировать рыночные и специфические риски при решении задач управления организацией </w:t>
            </w:r>
          </w:p>
        </w:tc>
        <w:tc>
          <w:tcPr>
            <w:tcW w:w="4395" w:type="dxa"/>
          </w:tcPr>
          <w:p w:rsidR="00277966" w:rsidRPr="002D16B7" w:rsidRDefault="00277966" w:rsidP="001B533A">
            <w:pPr>
              <w:rPr>
                <w:rStyle w:val="211pt"/>
                <w:rFonts w:eastAsiaTheme="minorHAnsi"/>
                <w:b w:val="0"/>
              </w:rPr>
            </w:pPr>
            <w:r w:rsidRPr="002D16B7">
              <w:rPr>
                <w:rStyle w:val="211pt"/>
                <w:rFonts w:eastAsiaTheme="minorHAnsi"/>
                <w:b w:val="0"/>
              </w:rPr>
              <w:t>1. Использует знания инструментария рис</w:t>
            </w:r>
            <w:proofErr w:type="gramStart"/>
            <w:r w:rsidRPr="002D16B7">
              <w:rPr>
                <w:rStyle w:val="211pt"/>
                <w:rFonts w:eastAsiaTheme="minorHAnsi"/>
                <w:b w:val="0"/>
              </w:rPr>
              <w:t>к-</w:t>
            </w:r>
            <w:proofErr w:type="gramEnd"/>
            <w:r w:rsidRPr="002D16B7">
              <w:rPr>
                <w:rStyle w:val="211pt"/>
                <w:rFonts w:eastAsiaTheme="minorHAnsi"/>
                <w:b w:val="0"/>
              </w:rPr>
              <w:t xml:space="preserve"> менеджмента для выявления факторов риска внешней и внутренней среды организации и обоснования измерения риска.</w:t>
            </w:r>
          </w:p>
          <w:p w:rsidR="00277966" w:rsidRPr="002D16B7" w:rsidRDefault="00277966" w:rsidP="00277966">
            <w:pPr>
              <w:rPr>
                <w:rStyle w:val="211pt"/>
                <w:rFonts w:eastAsiaTheme="minorHAnsi"/>
                <w:b w:val="0"/>
              </w:rPr>
            </w:pPr>
            <w:r w:rsidRPr="002D16B7">
              <w:rPr>
                <w:rStyle w:val="211pt"/>
                <w:rFonts w:eastAsiaTheme="minorHAnsi"/>
                <w:b w:val="0"/>
              </w:rPr>
              <w:t>2.Проводит идентификацию рисков по функциям и направления деятельности организации.</w:t>
            </w:r>
          </w:p>
          <w:p w:rsidR="00277966" w:rsidRPr="002D16B7" w:rsidRDefault="00277966" w:rsidP="001B533A">
            <w:pPr>
              <w:pStyle w:val="a7"/>
              <w:ind w:left="57"/>
            </w:pPr>
            <w:r w:rsidRPr="002D16B7">
              <w:rPr>
                <w:rStyle w:val="211pt"/>
                <w:rFonts w:eastAsiaTheme="minorHAnsi"/>
                <w:b w:val="0"/>
              </w:rPr>
              <w:t>3. Использует механизмы выявления причин, условий возникновения рисков с использованием методов количественной и качественной оценки рисков.</w:t>
            </w:r>
          </w:p>
        </w:tc>
      </w:tr>
      <w:tr w:rsidR="005A2DB1" w:rsidRPr="004B3351" w:rsidTr="009258DA">
        <w:trPr>
          <w:trHeight w:val="20"/>
        </w:trPr>
        <w:tc>
          <w:tcPr>
            <w:tcW w:w="2063" w:type="dxa"/>
            <w:hideMark/>
          </w:tcPr>
          <w:p w:rsidR="005A2DB1" w:rsidRDefault="005A2DB1" w:rsidP="005A2DB1">
            <w:pPr>
              <w:pStyle w:val="TableParagraph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5A2DB1" w:rsidRDefault="005A2DB1" w:rsidP="005A2DB1">
            <w:pPr>
              <w:pStyle w:val="TableParagraph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5A2DB1" w:rsidRPr="005A2DB1" w:rsidRDefault="005A2DB1" w:rsidP="005A2DB1">
            <w:pPr>
              <w:pStyle w:val="TableParagraph"/>
              <w:ind w:firstLine="0"/>
              <w:jc w:val="center"/>
              <w:rPr>
                <w:b/>
                <w:sz w:val="24"/>
                <w:szCs w:val="24"/>
              </w:rPr>
            </w:pPr>
            <w:r w:rsidRPr="005A2DB1">
              <w:rPr>
                <w:b/>
                <w:sz w:val="24"/>
                <w:szCs w:val="24"/>
              </w:rPr>
              <w:t>УК-14</w:t>
            </w:r>
          </w:p>
        </w:tc>
        <w:tc>
          <w:tcPr>
            <w:tcW w:w="3148" w:type="dxa"/>
            <w:hideMark/>
          </w:tcPr>
          <w:p w:rsidR="005A2DB1" w:rsidRPr="005A2DB1" w:rsidRDefault="005A2DB1" w:rsidP="00D117A6">
            <w:pPr>
              <w:keepNext/>
              <w:rPr>
                <w:b/>
                <w:sz w:val="24"/>
                <w:szCs w:val="24"/>
              </w:rPr>
            </w:pPr>
            <w:r w:rsidRPr="005A2DB1">
              <w:rPr>
                <w:rStyle w:val="200"/>
                <w:rFonts w:eastAsiaTheme="minorHAnsi"/>
                <w:sz w:val="24"/>
                <w:szCs w:val="24"/>
                <w:lang w:bidi="ru-RU"/>
              </w:rPr>
              <w:t xml:space="preserve">Способность формировать нетерпимое отношение к коррупционному поведению </w:t>
            </w:r>
          </w:p>
        </w:tc>
        <w:tc>
          <w:tcPr>
            <w:tcW w:w="4395" w:type="dxa"/>
          </w:tcPr>
          <w:p w:rsidR="005A2DB1" w:rsidRPr="005A2DB1" w:rsidRDefault="005A2DB1" w:rsidP="00D117A6">
            <w:pPr>
              <w:keepNext/>
              <w:tabs>
                <w:tab w:val="left" w:pos="389"/>
              </w:tabs>
              <w:rPr>
                <w:b/>
                <w:sz w:val="24"/>
                <w:szCs w:val="24"/>
              </w:rPr>
            </w:pPr>
            <w:r w:rsidRPr="005A2DB1">
              <w:rPr>
                <w:rStyle w:val="200"/>
                <w:rFonts w:eastAsiaTheme="minorHAnsi"/>
                <w:sz w:val="24"/>
                <w:szCs w:val="24"/>
                <w:lang w:bidi="ru-RU"/>
              </w:rPr>
              <w:t>1.Демонстрирует знание последствий коррупционных действий, способов профилактики коррупции и формирования нетерпимого отношения к ней.</w:t>
            </w:r>
          </w:p>
        </w:tc>
      </w:tr>
    </w:tbl>
    <w:p w:rsidR="004B3351" w:rsidRDefault="004B3351" w:rsidP="004B335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highlight w:val="green"/>
        </w:rPr>
      </w:pPr>
    </w:p>
    <w:p w:rsidR="004B3351" w:rsidRDefault="004B3351" w:rsidP="004B3351">
      <w:pPr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Оценочные средства</w:t>
      </w:r>
    </w:p>
    <w:tbl>
      <w:tblPr>
        <w:tblStyle w:val="a9"/>
        <w:tblW w:w="9889" w:type="dxa"/>
        <w:tblLook w:val="04A0"/>
      </w:tblPr>
      <w:tblGrid>
        <w:gridCol w:w="1014"/>
        <w:gridCol w:w="4157"/>
        <w:gridCol w:w="2839"/>
        <w:gridCol w:w="1879"/>
      </w:tblGrid>
      <w:tr w:rsidR="004B3351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Pr="00FD010C" w:rsidRDefault="004B3351" w:rsidP="004B3351">
            <w:pPr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Номер задания 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Pr="00FD010C" w:rsidRDefault="004B3351" w:rsidP="004B3351">
            <w:pPr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оценочных материалов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Pr="00FD010C" w:rsidRDefault="004B3351" w:rsidP="004B3351">
            <w:pPr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Правильный ответ 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Pr="00FD010C" w:rsidRDefault="004B3351" w:rsidP="004B3351">
            <w:pPr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Компетенция(и)</w:t>
            </w:r>
          </w:p>
        </w:tc>
      </w:tr>
      <w:tr w:rsidR="004B3351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351" w:rsidRPr="00FD010C" w:rsidRDefault="004B3351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A2" w:rsidRPr="008A38A2" w:rsidRDefault="008A38A2" w:rsidP="008A38A2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color w:val="333333"/>
                <w:sz w:val="22"/>
                <w:szCs w:val="22"/>
              </w:rPr>
            </w:pPr>
            <w:r w:rsidRPr="008A38A2">
              <w:rPr>
                <w:color w:val="333333"/>
                <w:sz w:val="22"/>
                <w:szCs w:val="22"/>
              </w:rPr>
              <w:t xml:space="preserve">Как в бизнесе называется </w:t>
            </w:r>
            <w:r w:rsidRPr="008A38A2">
              <w:rPr>
                <w:rStyle w:val="a6"/>
                <w:b w:val="0"/>
                <w:bCs w:val="0"/>
                <w:color w:val="333333"/>
                <w:sz w:val="22"/>
                <w:szCs w:val="22"/>
              </w:rPr>
              <w:t xml:space="preserve"> участник процесса или </w:t>
            </w:r>
            <w:r w:rsidRPr="008A38A2">
              <w:rPr>
                <w:color w:val="333333"/>
                <w:sz w:val="22"/>
                <w:szCs w:val="22"/>
              </w:rPr>
              <w:t xml:space="preserve"> лицо, которые прямо или косвенно влияют на компанию и ожидают определённых результатов деятельности?</w:t>
            </w:r>
          </w:p>
          <w:p w:rsidR="008A38A2" w:rsidRPr="008A38A2" w:rsidRDefault="008A38A2" w:rsidP="008A38A2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color w:val="333333"/>
                <w:sz w:val="22"/>
                <w:szCs w:val="22"/>
              </w:rPr>
            </w:pPr>
            <w:r w:rsidRPr="008A38A2">
              <w:rPr>
                <w:color w:val="333333"/>
                <w:sz w:val="22"/>
                <w:szCs w:val="22"/>
              </w:rPr>
              <w:t xml:space="preserve">а) </w:t>
            </w:r>
            <w:proofErr w:type="spellStart"/>
            <w:r w:rsidRPr="008A38A2">
              <w:rPr>
                <w:color w:val="333333"/>
                <w:sz w:val="22"/>
                <w:szCs w:val="22"/>
              </w:rPr>
              <w:t>стейкхолдер</w:t>
            </w:r>
            <w:proofErr w:type="spellEnd"/>
            <w:r w:rsidRPr="008A38A2">
              <w:rPr>
                <w:color w:val="333333"/>
                <w:sz w:val="22"/>
                <w:szCs w:val="22"/>
              </w:rPr>
              <w:t>;</w:t>
            </w:r>
          </w:p>
          <w:p w:rsidR="008A38A2" w:rsidRPr="008A38A2" w:rsidRDefault="0086726B" w:rsidP="008A38A2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б) конкурент</w:t>
            </w:r>
            <w:r w:rsidR="008A38A2" w:rsidRPr="008A38A2">
              <w:rPr>
                <w:color w:val="333333"/>
                <w:sz w:val="22"/>
                <w:szCs w:val="22"/>
              </w:rPr>
              <w:t>;</w:t>
            </w:r>
          </w:p>
          <w:p w:rsidR="004B3351" w:rsidRPr="008A38A2" w:rsidRDefault="008A38A2" w:rsidP="008A38A2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color w:val="333333"/>
                <w:sz w:val="22"/>
                <w:szCs w:val="22"/>
              </w:rPr>
            </w:pPr>
            <w:r w:rsidRPr="008A38A2">
              <w:rPr>
                <w:color w:val="333333"/>
                <w:sz w:val="22"/>
                <w:szCs w:val="22"/>
              </w:rPr>
              <w:t>в) бизнесмен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A2" w:rsidRPr="008A38A2" w:rsidRDefault="008A38A2" w:rsidP="008A38A2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color w:val="333333"/>
                <w:sz w:val="22"/>
                <w:szCs w:val="22"/>
              </w:rPr>
            </w:pPr>
            <w:r w:rsidRPr="008A38A2">
              <w:rPr>
                <w:color w:val="333333"/>
                <w:sz w:val="22"/>
                <w:szCs w:val="22"/>
              </w:rPr>
              <w:t xml:space="preserve">а) </w:t>
            </w:r>
            <w:proofErr w:type="spellStart"/>
            <w:r w:rsidRPr="008A38A2">
              <w:rPr>
                <w:color w:val="333333"/>
                <w:sz w:val="22"/>
                <w:szCs w:val="22"/>
              </w:rPr>
              <w:t>стейкхолдер</w:t>
            </w:r>
            <w:proofErr w:type="spellEnd"/>
            <w:r w:rsidRPr="008A38A2">
              <w:rPr>
                <w:color w:val="333333"/>
                <w:sz w:val="22"/>
                <w:szCs w:val="22"/>
              </w:rPr>
              <w:t>;</w:t>
            </w:r>
          </w:p>
          <w:p w:rsidR="004B3351" w:rsidRPr="00FD010C" w:rsidRDefault="00645347" w:rsidP="00293EC8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5E70" w:rsidRDefault="00105E70" w:rsidP="004B3351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ПКН-</w:t>
            </w:r>
            <w:r w:rsidR="00277966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  <w:p w:rsidR="004B3351" w:rsidRPr="00FD010C" w:rsidRDefault="00277966" w:rsidP="004B3351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="00645347"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="00645347"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4B3351" w:rsidRPr="00FD010C" w:rsidRDefault="00105E70" w:rsidP="004B3351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="00645347"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  <w:p w:rsidR="004B3351" w:rsidRPr="00FD010C" w:rsidRDefault="004B3351" w:rsidP="004B3351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7966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66" w:rsidRPr="00FD010C" w:rsidRDefault="00277966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7B3" w:rsidRPr="00CF37B3" w:rsidRDefault="00CF37B3" w:rsidP="00CF37B3">
            <w:pPr>
              <w:shd w:val="clear" w:color="auto" w:fill="FFFFFF"/>
              <w:ind w:left="57" w:right="5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F37B3">
              <w:rPr>
                <w:rFonts w:ascii="Times New Roman" w:hAnsi="Times New Roman" w:cs="Times New Roman"/>
                <w:lang w:eastAsia="ru-RU"/>
              </w:rPr>
              <w:t>В рамках западной европейской культуры первостепенное внимание уделяется следующим этическим нормам:</w:t>
            </w:r>
          </w:p>
          <w:p w:rsidR="00CF37B3" w:rsidRPr="00CF37B3" w:rsidRDefault="00CF37B3" w:rsidP="00CF37B3">
            <w:pPr>
              <w:shd w:val="clear" w:color="auto" w:fill="FFFFFF"/>
              <w:ind w:left="57" w:right="5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F37B3">
              <w:rPr>
                <w:rFonts w:ascii="Times New Roman" w:hAnsi="Times New Roman" w:cs="Times New Roman"/>
                <w:lang w:eastAsia="ru-RU"/>
              </w:rPr>
              <w:t>а) польза, выгода, трудолюбие;</w:t>
            </w:r>
          </w:p>
          <w:p w:rsidR="00CF37B3" w:rsidRPr="00CF37B3" w:rsidRDefault="00CF37B3" w:rsidP="00CF37B3">
            <w:pPr>
              <w:shd w:val="clear" w:color="auto" w:fill="FFFFFF"/>
              <w:ind w:left="57" w:right="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F37B3">
              <w:rPr>
                <w:rFonts w:ascii="Times New Roman" w:hAnsi="Times New Roman" w:cs="Times New Roman"/>
                <w:bCs/>
                <w:lang w:eastAsia="ru-RU"/>
              </w:rPr>
              <w:t xml:space="preserve">б) </w:t>
            </w:r>
            <w:r w:rsidRPr="00CF37B3">
              <w:rPr>
                <w:rFonts w:ascii="Times New Roman" w:eastAsia="Times New Roman" w:hAnsi="Times New Roman" w:cs="Times New Roman"/>
                <w:bCs/>
                <w:lang w:eastAsia="ru-RU"/>
              </w:rPr>
              <w:t>справедливость, добро, благо;</w:t>
            </w:r>
          </w:p>
          <w:p w:rsidR="00277966" w:rsidRPr="00CF37B3" w:rsidRDefault="00CF37B3" w:rsidP="00CF37B3">
            <w:pPr>
              <w:shd w:val="clear" w:color="auto" w:fill="FFFFFF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7B3">
              <w:rPr>
                <w:rFonts w:ascii="Times New Roman" w:hAnsi="Times New Roman" w:cs="Times New Roman"/>
                <w:lang w:eastAsia="ru-RU"/>
              </w:rPr>
              <w:t xml:space="preserve">в) </w:t>
            </w:r>
            <w:r w:rsidRPr="00CF37B3">
              <w:rPr>
                <w:rFonts w:ascii="Times New Roman" w:eastAsia="Times New Roman" w:hAnsi="Times New Roman" w:cs="Times New Roman"/>
                <w:lang w:eastAsia="ru-RU"/>
              </w:rPr>
              <w:t>честь, свобода, вера.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7B3" w:rsidRPr="00CF37B3" w:rsidRDefault="00CF37B3" w:rsidP="00CF37B3">
            <w:pPr>
              <w:shd w:val="clear" w:color="auto" w:fill="FFFFFF"/>
              <w:ind w:left="57" w:right="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20B30">
              <w:rPr>
                <w:bCs/>
                <w:lang w:eastAsia="ru-RU"/>
              </w:rPr>
              <w:t xml:space="preserve">б) </w:t>
            </w:r>
            <w:r w:rsidRPr="00CF37B3">
              <w:rPr>
                <w:rFonts w:ascii="Times New Roman" w:eastAsia="Times New Roman" w:hAnsi="Times New Roman" w:cs="Times New Roman"/>
                <w:bCs/>
                <w:lang w:eastAsia="ru-RU"/>
              </w:rPr>
              <w:t>справедливость, добро, благо;</w:t>
            </w:r>
          </w:p>
          <w:p w:rsidR="00277966" w:rsidRPr="00E20312" w:rsidRDefault="00277966" w:rsidP="004B3351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966" w:rsidRDefault="00277966" w:rsidP="001B533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ПКН-8</w:t>
            </w:r>
          </w:p>
          <w:p w:rsidR="00277966" w:rsidRPr="00FD010C" w:rsidRDefault="00277966" w:rsidP="001B533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277966" w:rsidRPr="00FD010C" w:rsidRDefault="00277966" w:rsidP="001B533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  <w:p w:rsidR="00277966" w:rsidRPr="00FD010C" w:rsidRDefault="00277966" w:rsidP="001B533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7966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66" w:rsidRPr="00FD010C" w:rsidRDefault="00277966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66" w:rsidRPr="001C311A" w:rsidRDefault="00277966" w:rsidP="001C311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1C311A">
              <w:t xml:space="preserve">Какая категория связана с </w:t>
            </w:r>
            <w:r w:rsidRPr="001C311A">
              <w:rPr>
                <w:shd w:val="clear" w:color="auto" w:fill="FFFFFF"/>
              </w:rPr>
              <w:lastRenderedPageBreak/>
              <w:t>установлением единства организации и обеспечивает ориентацию деятельности всех подразделений на достижение </w:t>
            </w:r>
            <w:r w:rsidRPr="001C311A">
              <w:rPr>
                <w:bCs/>
                <w:shd w:val="clear" w:color="auto" w:fill="FFFFFF"/>
              </w:rPr>
              <w:t>целей</w:t>
            </w:r>
            <w:r w:rsidRPr="001C311A">
              <w:rPr>
                <w:shd w:val="clear" w:color="auto" w:fill="FFFFFF"/>
              </w:rPr>
              <w:t> верхнего уровня?</w:t>
            </w:r>
          </w:p>
          <w:p w:rsidR="00277966" w:rsidRPr="001C311A" w:rsidRDefault="00277966" w:rsidP="001C311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1C311A">
              <w:rPr>
                <w:shd w:val="clear" w:color="auto" w:fill="FFFFFF"/>
              </w:rPr>
              <w:t>а) принципы управления;</w:t>
            </w:r>
          </w:p>
          <w:p w:rsidR="00277966" w:rsidRPr="001C311A" w:rsidRDefault="00277966" w:rsidP="001C311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1C311A">
              <w:rPr>
                <w:shd w:val="clear" w:color="auto" w:fill="FFFFFF"/>
              </w:rPr>
              <w:t>б) методы достижения целей;</w:t>
            </w:r>
          </w:p>
          <w:p w:rsidR="00277966" w:rsidRPr="001C311A" w:rsidRDefault="00277966" w:rsidP="001C311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1C311A">
              <w:rPr>
                <w:shd w:val="clear" w:color="auto" w:fill="FFFFFF"/>
              </w:rPr>
              <w:t>в) иерархия целей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66" w:rsidRPr="00FD010C" w:rsidRDefault="00277966" w:rsidP="001C311A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иерархия целей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966" w:rsidRDefault="00277966" w:rsidP="001B533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ПКН-8</w:t>
            </w:r>
          </w:p>
          <w:p w:rsidR="00277966" w:rsidRPr="00FD010C" w:rsidRDefault="00277966" w:rsidP="001B533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277966" w:rsidRPr="00FD010C" w:rsidRDefault="00277966" w:rsidP="001B533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  <w:p w:rsidR="00277966" w:rsidRPr="00FD010C" w:rsidRDefault="00277966" w:rsidP="001B533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7966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66" w:rsidRPr="00FD010C" w:rsidRDefault="00277966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7A2" w:rsidRPr="001E5C79" w:rsidRDefault="00C077A2" w:rsidP="00C077A2">
            <w:pPr>
              <w:shd w:val="clear" w:color="auto" w:fill="FFFFFF"/>
              <w:ind w:left="57" w:right="5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1E5C79">
              <w:rPr>
                <w:rFonts w:ascii="Times New Roman" w:hAnsi="Times New Roman" w:cs="Times New Roman"/>
                <w:lang w:eastAsia="ru-RU"/>
              </w:rPr>
              <w:t>Какая этическая категория передает моральную необходимость выполнения общественно полезных обязанностей?</w:t>
            </w:r>
          </w:p>
          <w:p w:rsidR="00C077A2" w:rsidRPr="00120B30" w:rsidRDefault="00C077A2" w:rsidP="00C077A2">
            <w:pPr>
              <w:shd w:val="clear" w:color="auto" w:fill="FFFFFF"/>
              <w:ind w:left="57" w:right="57"/>
              <w:rPr>
                <w:rFonts w:ascii="Times New Roman" w:hAnsi="Times New Roman" w:cs="Times New Roman"/>
                <w:lang w:eastAsia="ru-RU"/>
              </w:rPr>
            </w:pPr>
            <w:r w:rsidRPr="001E5C79">
              <w:rPr>
                <w:rFonts w:ascii="Times New Roman" w:hAnsi="Times New Roman" w:cs="Times New Roman"/>
                <w:lang w:eastAsia="ru-RU"/>
              </w:rPr>
              <w:t xml:space="preserve">а) </w:t>
            </w:r>
            <w:r w:rsidRPr="00120B30">
              <w:rPr>
                <w:rFonts w:ascii="Times New Roman" w:hAnsi="Times New Roman" w:cs="Times New Roman"/>
                <w:lang w:eastAsia="ru-RU"/>
              </w:rPr>
              <w:t>благо;</w:t>
            </w:r>
          </w:p>
          <w:p w:rsidR="00C077A2" w:rsidRPr="00120B30" w:rsidRDefault="00C077A2" w:rsidP="00C077A2">
            <w:pPr>
              <w:shd w:val="clear" w:color="auto" w:fill="FFFFFF"/>
              <w:ind w:left="57" w:right="57"/>
              <w:rPr>
                <w:rFonts w:ascii="Times New Roman" w:hAnsi="Times New Roman" w:cs="Times New Roman"/>
                <w:bCs/>
                <w:lang w:eastAsia="ru-RU"/>
              </w:rPr>
            </w:pPr>
            <w:r w:rsidRPr="001E5C79">
              <w:rPr>
                <w:rFonts w:ascii="Times New Roman" w:hAnsi="Times New Roman" w:cs="Times New Roman"/>
                <w:bCs/>
                <w:lang w:eastAsia="ru-RU"/>
              </w:rPr>
              <w:t xml:space="preserve">б) </w:t>
            </w:r>
            <w:r w:rsidRPr="00120B30">
              <w:rPr>
                <w:rFonts w:ascii="Times New Roman" w:hAnsi="Times New Roman" w:cs="Times New Roman"/>
                <w:bCs/>
                <w:lang w:eastAsia="ru-RU"/>
              </w:rPr>
              <w:t>долг;</w:t>
            </w:r>
          </w:p>
          <w:p w:rsidR="00277966" w:rsidRPr="001E5C79" w:rsidRDefault="00C077A2" w:rsidP="00C077A2">
            <w:pPr>
              <w:shd w:val="clear" w:color="auto" w:fill="FFFFFF"/>
              <w:ind w:left="57" w:right="57"/>
              <w:rPr>
                <w:rFonts w:ascii="Times New Roman" w:hAnsi="Times New Roman" w:cs="Times New Roman"/>
                <w:lang w:eastAsia="ru-RU"/>
              </w:rPr>
            </w:pPr>
            <w:r w:rsidRPr="001E5C79">
              <w:rPr>
                <w:rFonts w:ascii="Times New Roman" w:hAnsi="Times New Roman" w:cs="Times New Roman"/>
                <w:lang w:eastAsia="ru-RU"/>
              </w:rPr>
              <w:t xml:space="preserve">в) </w:t>
            </w:r>
            <w:r w:rsidRPr="00120B30">
              <w:rPr>
                <w:rFonts w:ascii="Times New Roman" w:hAnsi="Times New Roman" w:cs="Times New Roman"/>
                <w:lang w:eastAsia="ru-RU"/>
              </w:rPr>
              <w:t>честь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66" w:rsidRPr="001E5C79" w:rsidRDefault="00277966" w:rsidP="00FF1F59">
            <w:pPr>
              <w:shd w:val="clear" w:color="auto" w:fill="FFFFFF"/>
              <w:ind w:left="57" w:right="5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E5C7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б) </w:t>
            </w:r>
            <w:r w:rsidR="00C077A2" w:rsidRPr="001E5C7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</w:t>
            </w:r>
            <w:r w:rsidRPr="001E5C7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="00C077A2" w:rsidRPr="001E5C7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лг</w:t>
            </w:r>
            <w:r w:rsidRPr="001E5C7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:rsidR="00277966" w:rsidRPr="001E5C79" w:rsidRDefault="00277966" w:rsidP="004B3351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5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966" w:rsidRDefault="00277966" w:rsidP="001B533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ПКН-8</w:t>
            </w:r>
          </w:p>
          <w:p w:rsidR="00277966" w:rsidRPr="00FD010C" w:rsidRDefault="00277966" w:rsidP="001B533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277966" w:rsidRPr="00FD010C" w:rsidRDefault="00277966" w:rsidP="001B533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  <w:p w:rsidR="00277966" w:rsidRPr="00FD010C" w:rsidRDefault="00277966" w:rsidP="001B533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7966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66" w:rsidRPr="00FD010C" w:rsidRDefault="00277966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C79" w:rsidRPr="001E5C79" w:rsidRDefault="001E5C79" w:rsidP="001E5C79">
            <w:pPr>
              <w:shd w:val="clear" w:color="auto" w:fill="FFFFFF"/>
              <w:ind w:left="57" w:right="5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1E5C79">
              <w:rPr>
                <w:rFonts w:ascii="Times New Roman" w:hAnsi="Times New Roman" w:cs="Times New Roman"/>
                <w:lang w:eastAsia="ru-RU"/>
              </w:rPr>
              <w:t>Моральный принцип, предписывающий желание помочь другим:</w:t>
            </w:r>
          </w:p>
          <w:p w:rsidR="001E5C79" w:rsidRPr="00120B30" w:rsidRDefault="001E5C79" w:rsidP="001E5C79">
            <w:pPr>
              <w:shd w:val="clear" w:color="auto" w:fill="FFFFFF"/>
              <w:ind w:left="57" w:right="57"/>
              <w:rPr>
                <w:rFonts w:ascii="Times New Roman" w:hAnsi="Times New Roman" w:cs="Times New Roman"/>
                <w:bCs/>
                <w:lang w:eastAsia="ru-RU"/>
              </w:rPr>
            </w:pPr>
            <w:r w:rsidRPr="001E5C79">
              <w:rPr>
                <w:rFonts w:ascii="Times New Roman" w:hAnsi="Times New Roman" w:cs="Times New Roman"/>
                <w:bCs/>
                <w:lang w:eastAsia="ru-RU"/>
              </w:rPr>
              <w:t xml:space="preserve">а) </w:t>
            </w:r>
            <w:r w:rsidRPr="00120B30">
              <w:rPr>
                <w:rFonts w:ascii="Times New Roman" w:hAnsi="Times New Roman" w:cs="Times New Roman"/>
                <w:bCs/>
                <w:lang w:eastAsia="ru-RU"/>
              </w:rPr>
              <w:t>альтруизм;</w:t>
            </w:r>
          </w:p>
          <w:p w:rsidR="001E5C79" w:rsidRPr="00120B30" w:rsidRDefault="001E5C79" w:rsidP="001E5C79">
            <w:pPr>
              <w:shd w:val="clear" w:color="auto" w:fill="FFFFFF"/>
              <w:ind w:left="57" w:right="57"/>
              <w:rPr>
                <w:rFonts w:ascii="Times New Roman" w:hAnsi="Times New Roman" w:cs="Times New Roman"/>
                <w:lang w:eastAsia="ru-RU"/>
              </w:rPr>
            </w:pPr>
            <w:r w:rsidRPr="001E5C79">
              <w:rPr>
                <w:rFonts w:ascii="Times New Roman" w:hAnsi="Times New Roman" w:cs="Times New Roman"/>
                <w:lang w:eastAsia="ru-RU"/>
              </w:rPr>
              <w:t xml:space="preserve">б) </w:t>
            </w:r>
            <w:r w:rsidRPr="00120B30">
              <w:rPr>
                <w:rFonts w:ascii="Times New Roman" w:hAnsi="Times New Roman" w:cs="Times New Roman"/>
                <w:lang w:eastAsia="ru-RU"/>
              </w:rPr>
              <w:t>толерантность;</w:t>
            </w:r>
          </w:p>
          <w:p w:rsidR="00277966" w:rsidRPr="001E5C79" w:rsidRDefault="001E5C79" w:rsidP="001E5C79">
            <w:pPr>
              <w:shd w:val="clear" w:color="auto" w:fill="FFFFFF"/>
              <w:ind w:left="57" w:right="57"/>
              <w:rPr>
                <w:rFonts w:ascii="Times New Roman" w:hAnsi="Times New Roman" w:cs="Times New Roman"/>
                <w:lang w:eastAsia="ru-RU"/>
              </w:rPr>
            </w:pPr>
            <w:r w:rsidRPr="001E5C79">
              <w:rPr>
                <w:rFonts w:ascii="Times New Roman" w:hAnsi="Times New Roman" w:cs="Times New Roman"/>
                <w:lang w:eastAsia="ru-RU"/>
              </w:rPr>
              <w:t xml:space="preserve">в) </w:t>
            </w:r>
            <w:proofErr w:type="spellStart"/>
            <w:r w:rsidRPr="00120B30">
              <w:rPr>
                <w:rFonts w:ascii="Times New Roman" w:hAnsi="Times New Roman" w:cs="Times New Roman"/>
                <w:lang w:eastAsia="ru-RU"/>
              </w:rPr>
              <w:t>эмпатия</w:t>
            </w:r>
            <w:proofErr w:type="spellEnd"/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C79" w:rsidRPr="00120B30" w:rsidRDefault="001E5C79" w:rsidP="001E5C79">
            <w:pPr>
              <w:shd w:val="clear" w:color="auto" w:fill="FFFFFF"/>
              <w:ind w:left="57" w:right="57"/>
              <w:rPr>
                <w:rFonts w:ascii="Times New Roman" w:hAnsi="Times New Roman" w:cs="Times New Roman"/>
                <w:bCs/>
                <w:lang w:eastAsia="ru-RU"/>
              </w:rPr>
            </w:pPr>
            <w:r w:rsidRPr="001E5C79">
              <w:rPr>
                <w:rFonts w:ascii="Times New Roman" w:hAnsi="Times New Roman" w:cs="Times New Roman"/>
                <w:bCs/>
                <w:lang w:eastAsia="ru-RU"/>
              </w:rPr>
              <w:t xml:space="preserve">а) </w:t>
            </w:r>
            <w:r w:rsidRPr="00120B30">
              <w:rPr>
                <w:rFonts w:ascii="Times New Roman" w:hAnsi="Times New Roman" w:cs="Times New Roman"/>
                <w:bCs/>
                <w:lang w:eastAsia="ru-RU"/>
              </w:rPr>
              <w:t>альтруизм;</w:t>
            </w:r>
          </w:p>
          <w:p w:rsidR="00277966" w:rsidRPr="001E5C79" w:rsidRDefault="00277966" w:rsidP="004B3351">
            <w:pPr>
              <w:pStyle w:val="a7"/>
              <w:tabs>
                <w:tab w:val="left" w:pos="569"/>
              </w:tabs>
              <w:ind w:left="119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966" w:rsidRDefault="00277966" w:rsidP="001B533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ПКН-8</w:t>
            </w:r>
          </w:p>
          <w:p w:rsidR="00277966" w:rsidRPr="00FD010C" w:rsidRDefault="00277966" w:rsidP="001B533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277966" w:rsidRPr="00FD010C" w:rsidRDefault="00277966" w:rsidP="001B533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  <w:p w:rsidR="00277966" w:rsidRPr="00FD010C" w:rsidRDefault="00277966" w:rsidP="001B533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7966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66" w:rsidRPr="00FD010C" w:rsidRDefault="00277966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7FB" w:rsidRPr="001F2E34" w:rsidRDefault="00E427FB" w:rsidP="00E427FB">
            <w:pPr>
              <w:pStyle w:val="aa"/>
              <w:tabs>
                <w:tab w:val="left" w:pos="2644"/>
                <w:tab w:val="left" w:pos="6575"/>
                <w:tab w:val="left" w:pos="8134"/>
              </w:tabs>
              <w:ind w:left="57" w:right="57"/>
              <w:rPr>
                <w:color w:val="333333"/>
                <w:sz w:val="22"/>
                <w:szCs w:val="22"/>
                <w:shd w:val="clear" w:color="auto" w:fill="FFFFFF"/>
              </w:rPr>
            </w:pPr>
            <w:r w:rsidRPr="001F2E34">
              <w:rPr>
                <w:color w:val="333333"/>
                <w:sz w:val="22"/>
                <w:szCs w:val="22"/>
                <w:shd w:val="clear" w:color="auto" w:fill="FFFFFF"/>
              </w:rPr>
              <w:t>Какой термин в современном бизнесе объединяет  акционеров, заказчиков, поставщиков, чиновников, представителей СМИ, учредителей и даже конкурентов?</w:t>
            </w:r>
          </w:p>
          <w:p w:rsidR="00E427FB" w:rsidRPr="001F2E34" w:rsidRDefault="00E427FB" w:rsidP="00E427FB">
            <w:pPr>
              <w:pStyle w:val="richfactdown-paragraph"/>
              <w:shd w:val="clear" w:color="auto" w:fill="FFFFFF"/>
              <w:spacing w:before="0" w:beforeAutospacing="0" w:after="0" w:afterAutospacing="0"/>
              <w:ind w:left="57" w:right="57"/>
              <w:rPr>
                <w:color w:val="333333"/>
                <w:sz w:val="22"/>
                <w:szCs w:val="22"/>
              </w:rPr>
            </w:pPr>
            <w:r w:rsidRPr="001F2E34">
              <w:rPr>
                <w:color w:val="333333"/>
                <w:sz w:val="22"/>
                <w:szCs w:val="22"/>
              </w:rPr>
              <w:t>а) противостоящие стороны;</w:t>
            </w:r>
          </w:p>
          <w:p w:rsidR="00E427FB" w:rsidRPr="001F2E34" w:rsidRDefault="00E427FB" w:rsidP="00E427FB">
            <w:pPr>
              <w:pStyle w:val="richfactdown-paragraph"/>
              <w:shd w:val="clear" w:color="auto" w:fill="FFFFFF"/>
              <w:spacing w:before="0" w:beforeAutospacing="0" w:after="0" w:afterAutospacing="0"/>
              <w:ind w:left="57" w:right="57"/>
              <w:rPr>
                <w:color w:val="333333"/>
                <w:sz w:val="22"/>
                <w:szCs w:val="22"/>
              </w:rPr>
            </w:pPr>
            <w:r w:rsidRPr="001F2E34">
              <w:rPr>
                <w:color w:val="333333"/>
                <w:sz w:val="22"/>
                <w:szCs w:val="22"/>
              </w:rPr>
              <w:t>б) заинтересованные стороны;</w:t>
            </w:r>
          </w:p>
          <w:p w:rsidR="00277966" w:rsidRPr="00E427FB" w:rsidRDefault="00E427FB" w:rsidP="00E427FB">
            <w:pPr>
              <w:pStyle w:val="richfactdown-paragraph"/>
              <w:shd w:val="clear" w:color="auto" w:fill="FFFFFF"/>
              <w:spacing w:before="0" w:beforeAutospacing="0" w:after="0" w:afterAutospacing="0"/>
              <w:ind w:left="57" w:right="57"/>
              <w:rPr>
                <w:color w:val="333333"/>
                <w:sz w:val="22"/>
                <w:szCs w:val="22"/>
              </w:rPr>
            </w:pPr>
            <w:r w:rsidRPr="001F2E34">
              <w:rPr>
                <w:color w:val="333333"/>
                <w:sz w:val="22"/>
                <w:szCs w:val="22"/>
              </w:rPr>
              <w:t>в) стороны бизнеса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7FB" w:rsidRPr="001F2E34" w:rsidRDefault="00E427FB" w:rsidP="00E427FB">
            <w:pPr>
              <w:pStyle w:val="richfactdown-paragraph"/>
              <w:shd w:val="clear" w:color="auto" w:fill="FFFFFF"/>
              <w:spacing w:before="0" w:beforeAutospacing="0" w:after="0" w:afterAutospacing="0"/>
              <w:ind w:left="57" w:right="57"/>
              <w:rPr>
                <w:color w:val="333333"/>
                <w:sz w:val="22"/>
                <w:szCs w:val="22"/>
              </w:rPr>
            </w:pPr>
            <w:r w:rsidRPr="001F2E34">
              <w:rPr>
                <w:color w:val="333333"/>
                <w:sz w:val="22"/>
                <w:szCs w:val="22"/>
              </w:rPr>
              <w:t>б) заинтересованные стороны;</w:t>
            </w:r>
          </w:p>
          <w:p w:rsidR="00277966" w:rsidRPr="007C6CCD" w:rsidRDefault="00277966" w:rsidP="007C6CCD">
            <w:pPr>
              <w:shd w:val="clear" w:color="auto" w:fill="FFFFFF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966" w:rsidRDefault="00277966" w:rsidP="001B533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ПКН-8</w:t>
            </w:r>
          </w:p>
          <w:p w:rsidR="00277966" w:rsidRPr="00FD010C" w:rsidRDefault="00277966" w:rsidP="001B533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277966" w:rsidRPr="00FD010C" w:rsidRDefault="00277966" w:rsidP="001B533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  <w:p w:rsidR="00277966" w:rsidRPr="00FD010C" w:rsidRDefault="00277966" w:rsidP="001B533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7966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66" w:rsidRPr="00FD010C" w:rsidRDefault="00277966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879" w:rsidRPr="00076879" w:rsidRDefault="00076879" w:rsidP="00076879">
            <w:pPr>
              <w:shd w:val="clear" w:color="auto" w:fill="FFFFFF"/>
              <w:ind w:left="57" w:right="5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076879">
              <w:rPr>
                <w:rFonts w:ascii="Times New Roman" w:hAnsi="Times New Roman" w:cs="Times New Roman"/>
                <w:lang w:eastAsia="ru-RU"/>
              </w:rPr>
              <w:t>Ответственность – это:</w:t>
            </w:r>
          </w:p>
          <w:p w:rsidR="00076879" w:rsidRPr="009E09DD" w:rsidRDefault="00076879" w:rsidP="00076879">
            <w:pPr>
              <w:shd w:val="clear" w:color="auto" w:fill="FFFFFF"/>
              <w:ind w:left="57" w:right="57"/>
              <w:rPr>
                <w:rFonts w:ascii="Times New Roman" w:hAnsi="Times New Roman" w:cs="Times New Roman"/>
                <w:lang w:eastAsia="ru-RU"/>
              </w:rPr>
            </w:pPr>
            <w:r w:rsidRPr="00076879">
              <w:rPr>
                <w:rFonts w:ascii="Times New Roman" w:hAnsi="Times New Roman" w:cs="Times New Roman"/>
                <w:lang w:eastAsia="ru-RU"/>
              </w:rPr>
              <w:t xml:space="preserve">а) </w:t>
            </w:r>
            <w:r w:rsidRPr="009E09DD">
              <w:rPr>
                <w:rFonts w:ascii="Times New Roman" w:hAnsi="Times New Roman" w:cs="Times New Roman"/>
                <w:lang w:eastAsia="ru-RU"/>
              </w:rPr>
              <w:t>категория этики, означающая отношение личности к обществу, другим людям, выражающаяся в нравственной обязанности по отношению к ним в конкретных условиях;</w:t>
            </w:r>
          </w:p>
          <w:p w:rsidR="00076879" w:rsidRPr="009E09DD" w:rsidRDefault="00076879" w:rsidP="00076879">
            <w:pPr>
              <w:shd w:val="clear" w:color="auto" w:fill="FFFFFF"/>
              <w:ind w:left="57" w:right="57"/>
              <w:rPr>
                <w:rFonts w:ascii="Times New Roman" w:hAnsi="Times New Roman" w:cs="Times New Roman"/>
                <w:lang w:eastAsia="ru-RU"/>
              </w:rPr>
            </w:pPr>
            <w:r w:rsidRPr="00076879">
              <w:rPr>
                <w:rFonts w:ascii="Times New Roman" w:hAnsi="Times New Roman" w:cs="Times New Roman"/>
                <w:lang w:eastAsia="ru-RU"/>
              </w:rPr>
              <w:t xml:space="preserve">б) </w:t>
            </w:r>
            <w:r w:rsidRPr="009E09DD">
              <w:rPr>
                <w:rFonts w:ascii="Times New Roman" w:hAnsi="Times New Roman" w:cs="Times New Roman"/>
                <w:lang w:eastAsia="ru-RU"/>
              </w:rPr>
              <w:t>категория этики, опирающаяся на принцип равенства всех людей в моральном отношении;</w:t>
            </w:r>
          </w:p>
          <w:p w:rsidR="00277966" w:rsidRPr="00076879" w:rsidRDefault="00076879" w:rsidP="00076879">
            <w:pPr>
              <w:shd w:val="clear" w:color="auto" w:fill="FFFFFF"/>
              <w:ind w:left="57" w:right="57"/>
              <w:rPr>
                <w:rFonts w:ascii="Times New Roman" w:hAnsi="Times New Roman" w:cs="Times New Roman"/>
                <w:bCs/>
                <w:lang w:eastAsia="ru-RU"/>
              </w:rPr>
            </w:pPr>
            <w:r w:rsidRPr="00076879">
              <w:rPr>
                <w:rFonts w:ascii="Times New Roman" w:hAnsi="Times New Roman" w:cs="Times New Roman"/>
                <w:bCs/>
                <w:lang w:eastAsia="ru-RU"/>
              </w:rPr>
              <w:t xml:space="preserve">в) </w:t>
            </w:r>
            <w:r w:rsidRPr="009E09DD">
              <w:rPr>
                <w:rFonts w:ascii="Times New Roman" w:hAnsi="Times New Roman" w:cs="Times New Roman"/>
                <w:bCs/>
                <w:lang w:eastAsia="ru-RU"/>
              </w:rPr>
              <w:t>категория этики, характеризующая личность с точки зрения выполнения ею нравственных требований, соответствия ее моральной д</w:t>
            </w:r>
            <w:r w:rsidRPr="00076879">
              <w:rPr>
                <w:rFonts w:ascii="Times New Roman" w:hAnsi="Times New Roman" w:cs="Times New Roman"/>
                <w:bCs/>
                <w:lang w:eastAsia="ru-RU"/>
              </w:rPr>
              <w:t>еятельности нравственному долгу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66" w:rsidRPr="00076879" w:rsidRDefault="00076879" w:rsidP="004B3351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6879">
              <w:rPr>
                <w:rFonts w:ascii="Times New Roman" w:hAnsi="Times New Roman" w:cs="Times New Roman"/>
                <w:bCs/>
                <w:lang w:eastAsia="ru-RU"/>
              </w:rPr>
              <w:t xml:space="preserve">в) </w:t>
            </w:r>
            <w:r w:rsidRPr="009E09DD">
              <w:rPr>
                <w:rFonts w:ascii="Times New Roman" w:hAnsi="Times New Roman" w:cs="Times New Roman"/>
                <w:bCs/>
                <w:lang w:eastAsia="ru-RU"/>
              </w:rPr>
              <w:t>категория этики, характеризующая личность с точки зрения выполнения ею нравственных требований, соответствия ее моральной д</w:t>
            </w:r>
            <w:r w:rsidRPr="00076879">
              <w:rPr>
                <w:rFonts w:ascii="Times New Roman" w:hAnsi="Times New Roman" w:cs="Times New Roman"/>
                <w:bCs/>
                <w:lang w:eastAsia="ru-RU"/>
              </w:rPr>
              <w:t>еятельности нравственному долгу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966" w:rsidRDefault="00277966" w:rsidP="001B533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ПКН-8</w:t>
            </w:r>
          </w:p>
          <w:p w:rsidR="00277966" w:rsidRPr="00FD010C" w:rsidRDefault="00277966" w:rsidP="001B533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277966" w:rsidRPr="00FD010C" w:rsidRDefault="00277966" w:rsidP="001B533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  <w:p w:rsidR="00277966" w:rsidRPr="00FD010C" w:rsidRDefault="00277966" w:rsidP="001B533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7966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66" w:rsidRPr="00FD010C" w:rsidRDefault="00277966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66" w:rsidRPr="0022793B" w:rsidRDefault="00277966" w:rsidP="0022793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3B">
              <w:rPr>
                <w:rFonts w:ascii="Times New Roman" w:eastAsia="Times New Roman" w:hAnsi="Times New Roman" w:cs="Times New Roman"/>
                <w:sz w:val="24"/>
                <w:szCs w:val="24"/>
              </w:rPr>
              <w:t>Деловая беседа предполагает:</w:t>
            </w:r>
          </w:p>
          <w:p w:rsidR="00277966" w:rsidRPr="0022793B" w:rsidRDefault="00277966" w:rsidP="0022793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2793B">
              <w:rPr>
                <w:rFonts w:ascii="Times New Roman" w:hAnsi="Times New Roman"/>
                <w:sz w:val="24"/>
                <w:szCs w:val="24"/>
              </w:rPr>
              <w:t>а) понимание интересов всех участвующих сторон;</w:t>
            </w:r>
          </w:p>
          <w:p w:rsidR="00277966" w:rsidRPr="0022793B" w:rsidRDefault="00277966" w:rsidP="0022793B">
            <w:pPr>
              <w:shd w:val="clear" w:color="auto" w:fill="FFFFFF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22793B">
              <w:rPr>
                <w:rFonts w:ascii="Times New Roman" w:hAnsi="Times New Roman"/>
                <w:sz w:val="24"/>
                <w:szCs w:val="24"/>
              </w:rPr>
              <w:t>б) использование литературного языка;</w:t>
            </w:r>
          </w:p>
          <w:p w:rsidR="00277966" w:rsidRPr="0022793B" w:rsidRDefault="00277966" w:rsidP="0022793B">
            <w:pPr>
              <w:shd w:val="clear" w:color="auto" w:fill="FFFFFF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22793B">
              <w:rPr>
                <w:rFonts w:ascii="Times New Roman" w:hAnsi="Times New Roman"/>
                <w:sz w:val="24"/>
                <w:szCs w:val="24"/>
              </w:rPr>
              <w:t>в) чрезмерное использование профессионального жаргона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66" w:rsidRPr="0022793B" w:rsidRDefault="00277966" w:rsidP="0022793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2793B">
              <w:rPr>
                <w:rFonts w:ascii="Times New Roman" w:hAnsi="Times New Roman"/>
                <w:sz w:val="24"/>
                <w:szCs w:val="24"/>
              </w:rPr>
              <w:t>а) понимание интересов всех участвующих сторон</w:t>
            </w:r>
          </w:p>
          <w:p w:rsidR="00277966" w:rsidRPr="0022793B" w:rsidRDefault="00277966" w:rsidP="004B3351">
            <w:pPr>
              <w:widowControl w:val="0"/>
              <w:ind w:left="0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966" w:rsidRDefault="00277966" w:rsidP="001B533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ПКН-8</w:t>
            </w:r>
          </w:p>
          <w:p w:rsidR="00277966" w:rsidRPr="00FD010C" w:rsidRDefault="00277966" w:rsidP="001B533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277966" w:rsidRPr="00FD010C" w:rsidRDefault="00277966" w:rsidP="001B533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  <w:p w:rsidR="00277966" w:rsidRPr="00FD010C" w:rsidRDefault="00277966" w:rsidP="001B533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7966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66" w:rsidRPr="00FD010C" w:rsidRDefault="00277966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D3B" w:rsidRPr="004B6D3B" w:rsidRDefault="004B6D3B" w:rsidP="004B6D3B">
            <w:pPr>
              <w:shd w:val="clear" w:color="auto" w:fill="FFFFFF"/>
              <w:ind w:left="57" w:right="5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4B6D3B">
              <w:rPr>
                <w:rFonts w:ascii="Times New Roman" w:hAnsi="Times New Roman" w:cs="Times New Roman"/>
                <w:lang w:eastAsia="ru-RU"/>
              </w:rPr>
              <w:t>Укажите фамилию русского писателя и мыслителя, считавшего, что «признание необходимости противления злу насилием есть не что иное, как оправдание людьми своих привычных излюбленных пороков: мести, корысти, зависти, злости, властолюбия».</w:t>
            </w:r>
          </w:p>
          <w:p w:rsidR="004B6D3B" w:rsidRPr="00753163" w:rsidRDefault="004B6D3B" w:rsidP="004B6D3B">
            <w:pPr>
              <w:shd w:val="clear" w:color="auto" w:fill="FFFFFF"/>
              <w:ind w:left="57" w:right="57"/>
              <w:rPr>
                <w:rFonts w:ascii="Times New Roman" w:hAnsi="Times New Roman" w:cs="Times New Roman"/>
                <w:lang w:eastAsia="ru-RU"/>
              </w:rPr>
            </w:pPr>
            <w:r w:rsidRPr="004B6D3B">
              <w:rPr>
                <w:rFonts w:ascii="Times New Roman" w:hAnsi="Times New Roman" w:cs="Times New Roman"/>
                <w:lang w:eastAsia="ru-RU"/>
              </w:rPr>
              <w:t xml:space="preserve">а) </w:t>
            </w:r>
            <w:r w:rsidRPr="00753163">
              <w:rPr>
                <w:rFonts w:ascii="Times New Roman" w:hAnsi="Times New Roman" w:cs="Times New Roman"/>
                <w:lang w:eastAsia="ru-RU"/>
              </w:rPr>
              <w:t>В.С.Соловьев;</w:t>
            </w:r>
          </w:p>
          <w:p w:rsidR="004B6D3B" w:rsidRPr="00753163" w:rsidRDefault="004B6D3B" w:rsidP="004B6D3B">
            <w:pPr>
              <w:shd w:val="clear" w:color="auto" w:fill="FFFFFF"/>
              <w:ind w:left="57" w:right="57"/>
              <w:rPr>
                <w:rFonts w:ascii="Times New Roman" w:hAnsi="Times New Roman" w:cs="Times New Roman"/>
                <w:bCs/>
                <w:lang w:eastAsia="ru-RU"/>
              </w:rPr>
            </w:pPr>
            <w:r w:rsidRPr="004B6D3B">
              <w:rPr>
                <w:rFonts w:ascii="Times New Roman" w:hAnsi="Times New Roman" w:cs="Times New Roman"/>
                <w:bCs/>
                <w:lang w:eastAsia="ru-RU"/>
              </w:rPr>
              <w:t xml:space="preserve">б) </w:t>
            </w:r>
            <w:r w:rsidRPr="00753163">
              <w:rPr>
                <w:rFonts w:ascii="Times New Roman" w:hAnsi="Times New Roman" w:cs="Times New Roman"/>
                <w:bCs/>
                <w:lang w:eastAsia="ru-RU"/>
              </w:rPr>
              <w:t>Л.Н.Толстой;</w:t>
            </w:r>
          </w:p>
          <w:p w:rsidR="00277966" w:rsidRPr="004B6D3B" w:rsidRDefault="004B6D3B" w:rsidP="009B5240">
            <w:pPr>
              <w:shd w:val="clear" w:color="auto" w:fill="FFFFFF"/>
              <w:ind w:left="57" w:right="57"/>
              <w:rPr>
                <w:rFonts w:ascii="Times New Roman" w:hAnsi="Times New Roman" w:cs="Times New Roman"/>
                <w:lang w:eastAsia="ru-RU"/>
              </w:rPr>
            </w:pPr>
            <w:r w:rsidRPr="004B6D3B">
              <w:rPr>
                <w:rFonts w:ascii="Times New Roman" w:hAnsi="Times New Roman" w:cs="Times New Roman"/>
                <w:lang w:eastAsia="ru-RU"/>
              </w:rPr>
              <w:lastRenderedPageBreak/>
              <w:t xml:space="preserve">в) </w:t>
            </w:r>
            <w:r w:rsidRPr="00753163">
              <w:rPr>
                <w:rFonts w:ascii="Times New Roman" w:hAnsi="Times New Roman" w:cs="Times New Roman"/>
                <w:lang w:eastAsia="ru-RU"/>
              </w:rPr>
              <w:t>Н.А.Бердяев;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D3B" w:rsidRPr="00753163" w:rsidRDefault="004B6D3B" w:rsidP="004B6D3B">
            <w:pPr>
              <w:shd w:val="clear" w:color="auto" w:fill="FFFFFF"/>
              <w:ind w:left="57" w:right="57"/>
              <w:rPr>
                <w:rFonts w:ascii="Times New Roman" w:hAnsi="Times New Roman" w:cs="Times New Roman"/>
                <w:bCs/>
                <w:lang w:eastAsia="ru-RU"/>
              </w:rPr>
            </w:pPr>
            <w:r w:rsidRPr="004B6D3B">
              <w:rPr>
                <w:rFonts w:ascii="Times New Roman" w:hAnsi="Times New Roman" w:cs="Times New Roman"/>
                <w:bCs/>
                <w:lang w:eastAsia="ru-RU"/>
              </w:rPr>
              <w:lastRenderedPageBreak/>
              <w:t xml:space="preserve">б) </w:t>
            </w:r>
            <w:r w:rsidRPr="00753163">
              <w:rPr>
                <w:rFonts w:ascii="Times New Roman" w:hAnsi="Times New Roman" w:cs="Times New Roman"/>
                <w:bCs/>
                <w:lang w:eastAsia="ru-RU"/>
              </w:rPr>
              <w:t>Л.Н.Толстой;</w:t>
            </w:r>
          </w:p>
          <w:p w:rsidR="00277966" w:rsidRPr="004B6D3B" w:rsidRDefault="00277966" w:rsidP="00D704F3">
            <w:pPr>
              <w:ind w:lef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966" w:rsidRDefault="00277966" w:rsidP="001B533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ПКН-8</w:t>
            </w:r>
          </w:p>
          <w:p w:rsidR="00277966" w:rsidRPr="00FD010C" w:rsidRDefault="00277966" w:rsidP="001B533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277966" w:rsidRPr="00FD010C" w:rsidRDefault="00277966" w:rsidP="001B533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  <w:p w:rsidR="00277966" w:rsidRPr="00FD010C" w:rsidRDefault="00277966" w:rsidP="001B533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B6D3B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D3B" w:rsidRPr="00FD010C" w:rsidRDefault="004B6D3B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D3B" w:rsidRPr="004B6D3B" w:rsidRDefault="004B6D3B" w:rsidP="001B533A">
            <w:pPr>
              <w:shd w:val="clear" w:color="auto" w:fill="FFFFFF"/>
              <w:ind w:left="57" w:right="5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4B6D3B">
              <w:rPr>
                <w:rFonts w:ascii="Times New Roman" w:hAnsi="Times New Roman" w:cs="Times New Roman"/>
                <w:lang w:eastAsia="ru-RU"/>
              </w:rPr>
              <w:t xml:space="preserve">По оценке специалистов, субъект этики деловых отношений в рамках постсоветской России появляется </w:t>
            </w:r>
            <w:proofErr w:type="gramStart"/>
            <w:r w:rsidRPr="004B6D3B">
              <w:rPr>
                <w:rFonts w:ascii="Times New Roman" w:hAnsi="Times New Roman" w:cs="Times New Roman"/>
                <w:lang w:eastAsia="ru-RU"/>
              </w:rPr>
              <w:t>к</w:t>
            </w:r>
            <w:proofErr w:type="gramEnd"/>
            <w:r w:rsidRPr="004B6D3B">
              <w:rPr>
                <w:rFonts w:ascii="Times New Roman" w:hAnsi="Times New Roman" w:cs="Times New Roman"/>
                <w:lang w:eastAsia="ru-RU"/>
              </w:rPr>
              <w:t>:</w:t>
            </w:r>
          </w:p>
          <w:p w:rsidR="004B6D3B" w:rsidRPr="009E09DD" w:rsidRDefault="004B6D3B" w:rsidP="001B533A">
            <w:pPr>
              <w:shd w:val="clear" w:color="auto" w:fill="FFFFFF"/>
              <w:ind w:left="57" w:right="57"/>
              <w:rPr>
                <w:rFonts w:ascii="Times New Roman" w:hAnsi="Times New Roman" w:cs="Times New Roman"/>
                <w:bCs/>
                <w:lang w:eastAsia="ru-RU"/>
              </w:rPr>
            </w:pPr>
            <w:r w:rsidRPr="004B6D3B">
              <w:rPr>
                <w:rFonts w:ascii="Times New Roman" w:hAnsi="Times New Roman" w:cs="Times New Roman"/>
                <w:bCs/>
                <w:lang w:eastAsia="ru-RU"/>
              </w:rPr>
              <w:t xml:space="preserve">а) </w:t>
            </w:r>
            <w:r w:rsidRPr="009E09DD">
              <w:rPr>
                <w:rFonts w:ascii="Times New Roman" w:hAnsi="Times New Roman" w:cs="Times New Roman"/>
                <w:bCs/>
                <w:lang w:eastAsia="ru-RU"/>
              </w:rPr>
              <w:t>1992 году;</w:t>
            </w:r>
          </w:p>
          <w:p w:rsidR="004B6D3B" w:rsidRPr="009E09DD" w:rsidRDefault="004B6D3B" w:rsidP="001B533A">
            <w:pPr>
              <w:shd w:val="clear" w:color="auto" w:fill="FFFFFF"/>
              <w:ind w:left="57" w:right="57"/>
              <w:rPr>
                <w:rFonts w:ascii="Times New Roman" w:hAnsi="Times New Roman" w:cs="Times New Roman"/>
                <w:lang w:eastAsia="ru-RU"/>
              </w:rPr>
            </w:pPr>
            <w:r w:rsidRPr="004B6D3B">
              <w:rPr>
                <w:rFonts w:ascii="Times New Roman" w:hAnsi="Times New Roman" w:cs="Times New Roman"/>
                <w:lang w:eastAsia="ru-RU"/>
              </w:rPr>
              <w:t xml:space="preserve">б) </w:t>
            </w:r>
            <w:r w:rsidRPr="009E09DD">
              <w:rPr>
                <w:rFonts w:ascii="Times New Roman" w:hAnsi="Times New Roman" w:cs="Times New Roman"/>
                <w:lang w:eastAsia="ru-RU"/>
              </w:rPr>
              <w:t>1995 году;</w:t>
            </w:r>
          </w:p>
          <w:p w:rsidR="004B6D3B" w:rsidRPr="004B6D3B" w:rsidRDefault="004B6D3B" w:rsidP="001B533A">
            <w:pPr>
              <w:shd w:val="clear" w:color="auto" w:fill="FFFFFF"/>
              <w:ind w:left="57" w:right="57"/>
              <w:rPr>
                <w:rFonts w:ascii="Times New Roman" w:hAnsi="Times New Roman" w:cs="Times New Roman"/>
                <w:lang w:eastAsia="ru-RU"/>
              </w:rPr>
            </w:pPr>
            <w:r w:rsidRPr="004B6D3B">
              <w:rPr>
                <w:rFonts w:ascii="Times New Roman" w:hAnsi="Times New Roman" w:cs="Times New Roman"/>
                <w:lang w:eastAsia="ru-RU"/>
              </w:rPr>
              <w:t xml:space="preserve">в) </w:t>
            </w:r>
            <w:r w:rsidRPr="009E09DD">
              <w:rPr>
                <w:rFonts w:ascii="Times New Roman" w:hAnsi="Times New Roman" w:cs="Times New Roman"/>
                <w:lang w:eastAsia="ru-RU"/>
              </w:rPr>
              <w:t>1998 году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D3B" w:rsidRPr="009E09DD" w:rsidRDefault="004B6D3B" w:rsidP="001B533A">
            <w:pPr>
              <w:shd w:val="clear" w:color="auto" w:fill="FFFFFF"/>
              <w:ind w:left="57" w:right="57"/>
              <w:rPr>
                <w:rFonts w:ascii="Times New Roman" w:hAnsi="Times New Roman" w:cs="Times New Roman"/>
                <w:bCs/>
                <w:lang w:eastAsia="ru-RU"/>
              </w:rPr>
            </w:pPr>
            <w:r w:rsidRPr="004B6D3B">
              <w:rPr>
                <w:rFonts w:ascii="Times New Roman" w:hAnsi="Times New Roman" w:cs="Times New Roman"/>
                <w:bCs/>
                <w:lang w:eastAsia="ru-RU"/>
              </w:rPr>
              <w:t xml:space="preserve">а) </w:t>
            </w:r>
            <w:r w:rsidRPr="009E09DD">
              <w:rPr>
                <w:rFonts w:ascii="Times New Roman" w:hAnsi="Times New Roman" w:cs="Times New Roman"/>
                <w:bCs/>
                <w:lang w:eastAsia="ru-RU"/>
              </w:rPr>
              <w:t>1992 году;</w:t>
            </w:r>
          </w:p>
          <w:p w:rsidR="004B6D3B" w:rsidRPr="004B6D3B" w:rsidRDefault="004B6D3B" w:rsidP="001B533A">
            <w:pPr>
              <w:ind w:lef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D3B" w:rsidRDefault="004B6D3B" w:rsidP="001B533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ПКН-8</w:t>
            </w:r>
          </w:p>
          <w:p w:rsidR="004B6D3B" w:rsidRPr="00FD010C" w:rsidRDefault="004B6D3B" w:rsidP="001B533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4B6D3B" w:rsidRPr="00FD010C" w:rsidRDefault="004B6D3B" w:rsidP="001B533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  <w:p w:rsidR="004B6D3B" w:rsidRPr="00FD010C" w:rsidRDefault="004B6D3B" w:rsidP="001B533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7966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66" w:rsidRPr="00FD010C" w:rsidRDefault="00277966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66" w:rsidRPr="00824ABD" w:rsidRDefault="00277966" w:rsidP="00824A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ABD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Какой термин объединяет такие прилагательные в менеджменте как административные, социально-психологические и экономические?</w:t>
            </w:r>
          </w:p>
          <w:p w:rsidR="00277966" w:rsidRPr="00824ABD" w:rsidRDefault="00277966" w:rsidP="00824ABD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ABD">
              <w:rPr>
                <w:rFonts w:ascii="Times New Roman" w:eastAsia="Times New Roman" w:hAnsi="Times New Roman" w:cs="Times New Roman"/>
                <w:sz w:val="24"/>
                <w:szCs w:val="24"/>
              </w:rPr>
              <w:t>а) принципы;</w:t>
            </w:r>
          </w:p>
          <w:p w:rsidR="00277966" w:rsidRPr="00824ABD" w:rsidRDefault="00277966" w:rsidP="00824ABD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24AB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б) техники;</w:t>
            </w:r>
          </w:p>
          <w:p w:rsidR="00277966" w:rsidRPr="00824ABD" w:rsidRDefault="00277966" w:rsidP="00824A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ABD">
              <w:rPr>
                <w:rFonts w:ascii="Times New Roman" w:eastAsia="Times New Roman" w:hAnsi="Times New Roman" w:cs="Times New Roman"/>
                <w:sz w:val="24"/>
                <w:szCs w:val="24"/>
              </w:rPr>
              <w:t>в) методы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66" w:rsidRPr="00FD010C" w:rsidRDefault="00277966" w:rsidP="00824ABD">
            <w:pPr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FD01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966" w:rsidRDefault="00277966" w:rsidP="001B533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ПКН-8</w:t>
            </w:r>
          </w:p>
          <w:p w:rsidR="00277966" w:rsidRPr="00FD010C" w:rsidRDefault="00277966" w:rsidP="001B533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277966" w:rsidRPr="00FD010C" w:rsidRDefault="00277966" w:rsidP="001B533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  <w:p w:rsidR="00277966" w:rsidRPr="00FD010C" w:rsidRDefault="00277966" w:rsidP="001B533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7966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66" w:rsidRPr="00FD010C" w:rsidRDefault="00277966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66" w:rsidRPr="00824ABD" w:rsidRDefault="00277966" w:rsidP="00824A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ABD">
              <w:rPr>
                <w:rFonts w:ascii="Times New Roman" w:eastAsia="Times New Roman" w:hAnsi="Times New Roman" w:cs="Times New Roman"/>
                <w:sz w:val="24"/>
                <w:szCs w:val="24"/>
              </w:rPr>
              <w:t>Одна из современных классификаций теорий мотивации делит их на 2 группы. Как они называются?</w:t>
            </w:r>
          </w:p>
          <w:p w:rsidR="00277966" w:rsidRPr="00824ABD" w:rsidRDefault="00277966" w:rsidP="00824ABD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824ABD">
              <w:rPr>
                <w:rFonts w:ascii="Times New Roman" w:hAnsi="Times New Roman"/>
                <w:sz w:val="24"/>
                <w:szCs w:val="24"/>
              </w:rPr>
              <w:t>а) устаревшие и современные;</w:t>
            </w:r>
          </w:p>
          <w:p w:rsidR="00277966" w:rsidRPr="00824ABD" w:rsidRDefault="00277966" w:rsidP="00824ABD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824ABD">
              <w:rPr>
                <w:rFonts w:ascii="Times New Roman" w:hAnsi="Times New Roman"/>
                <w:sz w:val="24"/>
                <w:szCs w:val="24"/>
              </w:rPr>
              <w:t>б) содержательные и процессуальные;</w:t>
            </w:r>
          </w:p>
          <w:p w:rsidR="00277966" w:rsidRPr="00824ABD" w:rsidRDefault="00277966" w:rsidP="00824ABD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824ABD">
              <w:rPr>
                <w:rFonts w:ascii="Times New Roman" w:hAnsi="Times New Roman"/>
                <w:sz w:val="24"/>
                <w:szCs w:val="24"/>
              </w:rPr>
              <w:t>в) индивидуальные и массовые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66" w:rsidRPr="00824ABD" w:rsidRDefault="00277966" w:rsidP="00824ABD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824ABD">
              <w:rPr>
                <w:rFonts w:ascii="Times New Roman" w:hAnsi="Times New Roman"/>
                <w:sz w:val="24"/>
                <w:szCs w:val="24"/>
              </w:rPr>
              <w:t>б) содержательные и процессуальные</w:t>
            </w:r>
          </w:p>
          <w:p w:rsidR="00277966" w:rsidRPr="00824ABD" w:rsidRDefault="00277966" w:rsidP="00FD010C">
            <w:pPr>
              <w:shd w:val="clear" w:color="auto" w:fill="FFFFFF"/>
              <w:autoSpaceDE w:val="0"/>
              <w:autoSpaceDN w:val="0"/>
              <w:adjustRightInd w:val="0"/>
              <w:ind w:left="0" w:right="70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966" w:rsidRDefault="00277966" w:rsidP="001B533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ПКН-8</w:t>
            </w:r>
          </w:p>
          <w:p w:rsidR="00277966" w:rsidRPr="00FD010C" w:rsidRDefault="00277966" w:rsidP="001B533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277966" w:rsidRPr="00FD010C" w:rsidRDefault="00277966" w:rsidP="001B533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  <w:p w:rsidR="00277966" w:rsidRPr="00FD010C" w:rsidRDefault="00277966" w:rsidP="001B533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7966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66" w:rsidRPr="00FD010C" w:rsidRDefault="00277966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66" w:rsidRPr="00823E3F" w:rsidRDefault="00277966" w:rsidP="00823E3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23E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называется </w:t>
            </w:r>
            <w:r w:rsidRPr="00823E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профессиональный прогресс, профессиональный рост, этапы продвижения служащего к высшей ступени профессионализма?</w:t>
            </w:r>
          </w:p>
          <w:p w:rsidR="00277966" w:rsidRPr="00823E3F" w:rsidRDefault="00277966" w:rsidP="00823E3F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E3F">
              <w:rPr>
                <w:rFonts w:ascii="Times New Roman" w:eastAsia="Times New Roman" w:hAnsi="Times New Roman" w:cs="Times New Roman"/>
                <w:sz w:val="24"/>
                <w:szCs w:val="24"/>
              </w:rPr>
              <w:t>а) карьера;</w:t>
            </w:r>
          </w:p>
          <w:p w:rsidR="00277966" w:rsidRPr="00823E3F" w:rsidRDefault="00277966" w:rsidP="00823E3F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23E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б) техника;</w:t>
            </w:r>
          </w:p>
          <w:p w:rsidR="00277966" w:rsidRPr="00823E3F" w:rsidRDefault="00277966" w:rsidP="00823E3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E3F">
              <w:rPr>
                <w:rFonts w:ascii="Times New Roman" w:eastAsia="Times New Roman" w:hAnsi="Times New Roman" w:cs="Times New Roman"/>
                <w:sz w:val="24"/>
                <w:szCs w:val="24"/>
              </w:rPr>
              <w:t>в) методика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66" w:rsidRPr="00823E3F" w:rsidRDefault="00277966" w:rsidP="00823E3F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E3F">
              <w:rPr>
                <w:rFonts w:ascii="Times New Roman" w:eastAsia="Times New Roman" w:hAnsi="Times New Roman" w:cs="Times New Roman"/>
                <w:sz w:val="24"/>
                <w:szCs w:val="24"/>
              </w:rPr>
              <w:t>а) карьера</w:t>
            </w:r>
          </w:p>
          <w:p w:rsidR="00277966" w:rsidRPr="00823E3F" w:rsidRDefault="00277966" w:rsidP="004B3351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966" w:rsidRDefault="00277966" w:rsidP="001B533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ПКН-8</w:t>
            </w:r>
          </w:p>
          <w:p w:rsidR="00277966" w:rsidRPr="00FD010C" w:rsidRDefault="00277966" w:rsidP="001B533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277966" w:rsidRPr="00FD010C" w:rsidRDefault="00277966" w:rsidP="001B533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  <w:p w:rsidR="00277966" w:rsidRPr="00FD010C" w:rsidRDefault="00277966" w:rsidP="001B533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7966" w:rsidRPr="00FD010C" w:rsidTr="004B3351">
        <w:trPr>
          <w:trHeight w:val="418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66" w:rsidRPr="00FD010C" w:rsidRDefault="00277966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66" w:rsidRPr="00071795" w:rsidRDefault="00277966" w:rsidP="0007179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179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Что является лишним в процессе </w:t>
            </w:r>
            <w:proofErr w:type="spellStart"/>
            <w:r w:rsidRPr="0007179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тайм-менеджмета</w:t>
            </w:r>
            <w:proofErr w:type="spellEnd"/>
            <w:r w:rsidRPr="0007179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?</w:t>
            </w:r>
          </w:p>
          <w:p w:rsidR="00277966" w:rsidRPr="00071795" w:rsidRDefault="00277966" w:rsidP="0007179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</w:rPr>
            </w:pPr>
            <w:r w:rsidRPr="0007179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а) и</w:t>
            </w:r>
            <w:r w:rsidRPr="00F248E0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</w:rPr>
              <w:t>скусство определять приоритеты</w:t>
            </w:r>
            <w:r w:rsidRPr="00071795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</w:rPr>
              <w:t>;</w:t>
            </w:r>
          </w:p>
          <w:p w:rsidR="00277966" w:rsidRPr="00071795" w:rsidRDefault="00277966" w:rsidP="0007179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</w:rPr>
            </w:pPr>
            <w:r w:rsidRPr="00071795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</w:rPr>
              <w:t>б) использование исключительно программных продуктов;</w:t>
            </w:r>
          </w:p>
          <w:p w:rsidR="00277966" w:rsidRPr="00071795" w:rsidRDefault="00277966" w:rsidP="00071795">
            <w:pPr>
              <w:shd w:val="clear" w:color="auto" w:fill="FFFFFF"/>
              <w:ind w:left="57" w:right="57"/>
              <w:jc w:val="both"/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</w:rPr>
            </w:pPr>
            <w:r w:rsidRPr="00071795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</w:rPr>
              <w:t>в) а</w:t>
            </w:r>
            <w:r w:rsidRPr="00F248E0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</w:rPr>
              <w:t xml:space="preserve">нализ </w:t>
            </w:r>
            <w:proofErr w:type="gramStart"/>
            <w:r w:rsidRPr="00F248E0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</w:rPr>
              <w:t>достигнутого</w:t>
            </w:r>
            <w:proofErr w:type="gramEnd"/>
            <w:r w:rsidRPr="00F248E0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</w:rPr>
              <w:t xml:space="preserve">. 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66" w:rsidRPr="00071795" w:rsidRDefault="00277966" w:rsidP="0007179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</w:rPr>
            </w:pPr>
            <w:r w:rsidRPr="00071795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</w:rPr>
              <w:t>б) использование исключительно программных продуктов;</w:t>
            </w:r>
          </w:p>
          <w:p w:rsidR="00277966" w:rsidRPr="00071795" w:rsidRDefault="00277966" w:rsidP="004B3351">
            <w:pPr>
              <w:pStyle w:val="a3"/>
              <w:spacing w:before="0" w:beforeAutospacing="0" w:after="0" w:afterAutospacing="0"/>
              <w:rPr>
                <w:bCs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966" w:rsidRDefault="00277966" w:rsidP="001B533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ПКН-8</w:t>
            </w:r>
          </w:p>
          <w:p w:rsidR="00277966" w:rsidRPr="00FD010C" w:rsidRDefault="00277966" w:rsidP="001B533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277966" w:rsidRPr="00FD010C" w:rsidRDefault="00277966" w:rsidP="001B533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  <w:p w:rsidR="00277966" w:rsidRPr="00FD010C" w:rsidRDefault="00277966" w:rsidP="001B533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7966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66" w:rsidRPr="00FD010C" w:rsidRDefault="00277966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66" w:rsidRPr="007B41DE" w:rsidRDefault="00277966" w:rsidP="007B41DE">
            <w:pPr>
              <w:pStyle w:val="richfactdown-paragraph"/>
              <w:shd w:val="clear" w:color="auto" w:fill="FFFFFF"/>
              <w:spacing w:before="0" w:beforeAutospacing="0" w:after="0" w:afterAutospacing="0"/>
              <w:ind w:left="57"/>
              <w:rPr>
                <w:rStyle w:val="a6"/>
                <w:b w:val="0"/>
                <w:bCs w:val="0"/>
                <w:color w:val="333333"/>
              </w:rPr>
            </w:pPr>
            <w:r w:rsidRPr="007B41DE">
              <w:rPr>
                <w:bCs/>
              </w:rPr>
              <w:t xml:space="preserve">Что объединяет </w:t>
            </w:r>
            <w:r w:rsidRPr="007B41DE">
              <w:rPr>
                <w:rStyle w:val="a6"/>
                <w:b w:val="0"/>
                <w:bCs w:val="0"/>
                <w:color w:val="333333"/>
              </w:rPr>
              <w:t>субординацию, координацию, дисциплину и инициативу?</w:t>
            </w:r>
          </w:p>
          <w:p w:rsidR="00277966" w:rsidRPr="007B41DE" w:rsidRDefault="00277966" w:rsidP="007B41DE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</w:rPr>
            </w:pPr>
            <w:r w:rsidRPr="007B41D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а) это принципы управления</w:t>
            </w:r>
            <w:r w:rsidRPr="007B41DE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</w:rPr>
              <w:t>;</w:t>
            </w:r>
          </w:p>
          <w:p w:rsidR="00277966" w:rsidRPr="007B41DE" w:rsidRDefault="00277966" w:rsidP="007B41DE">
            <w:pPr>
              <w:shd w:val="clear" w:color="auto" w:fill="FFFFFF"/>
              <w:ind w:left="57"/>
              <w:jc w:val="both"/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</w:rPr>
            </w:pPr>
            <w:r w:rsidRPr="007B41DE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</w:rPr>
              <w:t>б) это методы управления;</w:t>
            </w:r>
          </w:p>
          <w:p w:rsidR="00277966" w:rsidRPr="00F248E0" w:rsidRDefault="00277966" w:rsidP="007B41DE">
            <w:pPr>
              <w:shd w:val="clear" w:color="auto" w:fill="FFFFFF"/>
              <w:ind w:left="57" w:right="57"/>
              <w:jc w:val="both"/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</w:rPr>
            </w:pPr>
            <w:r w:rsidRPr="007B41DE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</w:rPr>
              <w:t>в) это отношения управления</w:t>
            </w:r>
            <w:r w:rsidRPr="00F248E0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</w:rPr>
              <w:t xml:space="preserve">. </w:t>
            </w:r>
          </w:p>
          <w:p w:rsidR="00277966" w:rsidRPr="007B41DE" w:rsidRDefault="00277966" w:rsidP="007B41DE">
            <w:pPr>
              <w:shd w:val="clear" w:color="auto" w:fill="FFFFFF"/>
              <w:ind w:left="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66" w:rsidRPr="007B41DE" w:rsidRDefault="00277966" w:rsidP="004B3351">
            <w:pPr>
              <w:shd w:val="clear" w:color="auto" w:fill="FFFFFF"/>
              <w:autoSpaceDE w:val="0"/>
              <w:autoSpaceDN w:val="0"/>
              <w:adjustRightInd w:val="0"/>
              <w:ind w:left="0" w:right="70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41DE"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</w:rPr>
              <w:t>в) это отношения управления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966" w:rsidRDefault="00277966" w:rsidP="001B533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ПКН-8</w:t>
            </w:r>
          </w:p>
          <w:p w:rsidR="00277966" w:rsidRPr="00FD010C" w:rsidRDefault="00277966" w:rsidP="001B533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277966" w:rsidRPr="00FD010C" w:rsidRDefault="00277966" w:rsidP="001B533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  <w:p w:rsidR="00277966" w:rsidRPr="00FD010C" w:rsidRDefault="00277966" w:rsidP="001B533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7966" w:rsidRPr="00FD010C" w:rsidTr="004B3351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66" w:rsidRPr="00FD010C" w:rsidRDefault="00277966" w:rsidP="004B3351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66" w:rsidRPr="004A6252" w:rsidRDefault="00277966" w:rsidP="004A6252">
            <w:pPr>
              <w:shd w:val="clear" w:color="auto" w:fill="FFFFFF"/>
              <w:ind w:left="0"/>
              <w:jc w:val="both"/>
              <w:rPr>
                <w:rFonts w:ascii="Times New Roman" w:eastAsia="Times New Roman" w:hAnsi="Times New Roman" w:cs="Times New Roman"/>
                <w:color w:val="202122"/>
                <w:sz w:val="24"/>
                <w:szCs w:val="24"/>
              </w:rPr>
            </w:pPr>
            <w:r w:rsidRPr="004A6252">
              <w:rPr>
                <w:rFonts w:ascii="Times New Roman" w:hAnsi="Times New Roman"/>
                <w:sz w:val="24"/>
                <w:szCs w:val="24"/>
              </w:rPr>
              <w:t>Как называется сложившееся у окружающих мнение о личности менеджера, основанное на его предшествующем поведении и выражающееся в признании его заслуг?</w:t>
            </w:r>
          </w:p>
          <w:p w:rsidR="00277966" w:rsidRPr="004A6252" w:rsidRDefault="00277966" w:rsidP="004A6252">
            <w:pPr>
              <w:shd w:val="clear" w:color="auto" w:fill="FFFFFF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252">
              <w:rPr>
                <w:rFonts w:ascii="Times New Roman" w:hAnsi="Times New Roman"/>
                <w:sz w:val="24"/>
                <w:szCs w:val="24"/>
              </w:rPr>
              <w:t>а) авторитет;</w:t>
            </w:r>
          </w:p>
          <w:p w:rsidR="00277966" w:rsidRPr="004A6252" w:rsidRDefault="00277966" w:rsidP="004A6252">
            <w:pPr>
              <w:shd w:val="clear" w:color="auto" w:fill="FFFFFF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252">
              <w:rPr>
                <w:rFonts w:ascii="Times New Roman" w:hAnsi="Times New Roman"/>
                <w:sz w:val="24"/>
                <w:szCs w:val="24"/>
              </w:rPr>
              <w:t>б) имидж;</w:t>
            </w:r>
          </w:p>
          <w:p w:rsidR="00277966" w:rsidRDefault="00277966" w:rsidP="004A6252">
            <w:pPr>
              <w:shd w:val="clear" w:color="auto" w:fill="FFFFFF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252">
              <w:rPr>
                <w:rFonts w:ascii="Times New Roman" w:hAnsi="Times New Roman"/>
                <w:sz w:val="24"/>
                <w:szCs w:val="24"/>
              </w:rPr>
              <w:t>в) популярность.</w:t>
            </w:r>
          </w:p>
          <w:p w:rsidR="009B5240" w:rsidRDefault="009B5240" w:rsidP="004A6252">
            <w:pPr>
              <w:shd w:val="clear" w:color="auto" w:fill="FFFFFF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B5240" w:rsidRPr="004A6252" w:rsidRDefault="009B5240" w:rsidP="004A6252">
            <w:pPr>
              <w:shd w:val="clear" w:color="auto" w:fill="FFFFFF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966" w:rsidRPr="004A6252" w:rsidRDefault="00277966" w:rsidP="004A6252">
            <w:pPr>
              <w:shd w:val="clear" w:color="auto" w:fill="FFFFFF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A6252">
              <w:rPr>
                <w:rFonts w:ascii="Times New Roman" w:hAnsi="Times New Roman"/>
                <w:sz w:val="24"/>
                <w:szCs w:val="24"/>
              </w:rPr>
              <w:t>а) авторитет;</w:t>
            </w:r>
          </w:p>
          <w:p w:rsidR="00277966" w:rsidRPr="004A6252" w:rsidRDefault="00277966" w:rsidP="004B3351">
            <w:pPr>
              <w:shd w:val="clear" w:color="auto" w:fill="FFFFFF"/>
              <w:autoSpaceDE w:val="0"/>
              <w:autoSpaceDN w:val="0"/>
              <w:adjustRightInd w:val="0"/>
              <w:ind w:left="0" w:right="70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966" w:rsidRDefault="00277966" w:rsidP="001B533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ПКН-8</w:t>
            </w:r>
          </w:p>
          <w:p w:rsidR="00277966" w:rsidRPr="00FD010C" w:rsidRDefault="00277966" w:rsidP="001B533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277966" w:rsidRPr="00FD010C" w:rsidRDefault="00277966" w:rsidP="001B533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FD010C">
              <w:rPr>
                <w:rFonts w:ascii="Times New Roman" w:hAnsi="Times New Roman" w:cs="Times New Roman"/>
                <w:bCs/>
                <w:sz w:val="24"/>
                <w:szCs w:val="24"/>
              </w:rPr>
              <w:t>К-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  <w:p w:rsidR="00277966" w:rsidRPr="00FD010C" w:rsidRDefault="00277966" w:rsidP="001B533A">
            <w:pPr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645347" w:rsidRPr="00645347" w:rsidRDefault="004B3351" w:rsidP="00645347">
      <w:pPr>
        <w:suppressAutoHyphens/>
        <w:jc w:val="center"/>
        <w:rPr>
          <w:rFonts w:ascii="Times New Roman" w:eastAsia="Times New Roman" w:hAnsi="Times New Roman" w:cs="Times New Roman"/>
          <w:b/>
          <w:bCs/>
          <w:szCs w:val="24"/>
          <w:highlight w:val="green"/>
        </w:rPr>
      </w:pPr>
      <w:r w:rsidRPr="00C329CF">
        <w:rPr>
          <w:rFonts w:ascii="Times New Roman" w:eastAsia="Times New Roman" w:hAnsi="Times New Roman" w:cs="Times New Roman"/>
          <w:bCs/>
          <w:color w:val="212529"/>
          <w:sz w:val="24"/>
          <w:szCs w:val="24"/>
          <w:lang w:eastAsia="ru-RU"/>
        </w:rPr>
        <w:t xml:space="preserve"> </w:t>
      </w:r>
    </w:p>
    <w:p w:rsidR="004B3351" w:rsidRDefault="004B3351" w:rsidP="004B3351">
      <w:pPr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Критерий оценки знаний</w:t>
      </w:r>
    </w:p>
    <w:tbl>
      <w:tblPr>
        <w:tblStyle w:val="a9"/>
        <w:tblW w:w="9656" w:type="dxa"/>
        <w:tblInd w:w="91" w:type="dxa"/>
        <w:tblLook w:val="04A0"/>
      </w:tblPr>
      <w:tblGrid>
        <w:gridCol w:w="5427"/>
        <w:gridCol w:w="2474"/>
        <w:gridCol w:w="1755"/>
      </w:tblGrid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Критерий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 xml:space="preserve">Оценка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Процент выполненных заданий</w:t>
            </w:r>
          </w:p>
        </w:tc>
      </w:tr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Глубокое усвоение программного материала (высокий уровень сформированности компетенций), логически стройное его изложение, умение связать теорию с практикой, свободное решение задач и обоснование принятого решения, выполнение текущей работы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Отлично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86-100</w:t>
            </w:r>
          </w:p>
        </w:tc>
      </w:tr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Твердые знания программного материала (продвинутый уровень сформированности компетенций), грамотное и по существу его изложение, допустимы не существенные неточности в ответе на вопрос, правильное применение теоретических положений при решении практических вопросов и задач, выполнение текущей работы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Хорошо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70-85</w:t>
            </w:r>
          </w:p>
        </w:tc>
      </w:tr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Знание только основного материала (пороговый уровень сформированности компетенций), допустимы неточности в ответе на вопрос, недостаточно правильные формулировки, нарушение логической последовательности в изложении программного материала, затруднения при решении практических задач, выполнение текущей работы в семестре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Удовлетворительно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51-69</w:t>
            </w:r>
          </w:p>
        </w:tc>
      </w:tr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Незнание значительной части программного материала (не сформирован пороговый уровень компетенций), неумение даже с помощью преподавателя сформулировать правильные ответы на вопросы экзаменационного билета, невыполнение практических заданий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Неудовлетворительно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0-50</w:t>
            </w:r>
          </w:p>
        </w:tc>
      </w:tr>
    </w:tbl>
    <w:p w:rsidR="004B3351" w:rsidRPr="00FF7A82" w:rsidRDefault="004B3351" w:rsidP="00993FAC">
      <w:pPr>
        <w:rPr>
          <w:rFonts w:ascii="Times New Roman" w:hAnsi="Times New Roman" w:cs="Times New Roman"/>
          <w:b/>
          <w:sz w:val="24"/>
          <w:szCs w:val="24"/>
        </w:rPr>
      </w:pPr>
    </w:p>
    <w:p w:rsidR="004B3351" w:rsidRDefault="004B3351" w:rsidP="00547225">
      <w:pPr>
        <w:suppressAutoHyphens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highlight w:val="green"/>
        </w:rPr>
      </w:pPr>
    </w:p>
    <w:sectPr w:rsidR="004B3351" w:rsidSect="00FD010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83DF6"/>
    <w:multiLevelType w:val="multilevel"/>
    <w:tmpl w:val="6EA066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AD75396"/>
    <w:multiLevelType w:val="hybridMultilevel"/>
    <w:tmpl w:val="620E19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5D486E"/>
    <w:multiLevelType w:val="hybridMultilevel"/>
    <w:tmpl w:val="341EA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606EF8"/>
    <w:multiLevelType w:val="hybridMultilevel"/>
    <w:tmpl w:val="F774C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613A5C"/>
    <w:multiLevelType w:val="hybridMultilevel"/>
    <w:tmpl w:val="9BEA1110"/>
    <w:lvl w:ilvl="0" w:tplc="A4A8621E">
      <w:start w:val="1"/>
      <w:numFmt w:val="decimal"/>
      <w:lvlText w:val="%1."/>
      <w:lvlJc w:val="left"/>
      <w:pPr>
        <w:ind w:left="417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5">
    <w:nsid w:val="63226DDF"/>
    <w:multiLevelType w:val="multilevel"/>
    <w:tmpl w:val="95EAA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DF4684D"/>
    <w:multiLevelType w:val="hybridMultilevel"/>
    <w:tmpl w:val="2B8A9506"/>
    <w:lvl w:ilvl="0" w:tplc="46663F82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characterSpacingControl w:val="doNotCompress"/>
  <w:compat/>
  <w:rsids>
    <w:rsidRoot w:val="00CA535B"/>
    <w:rsid w:val="00071795"/>
    <w:rsid w:val="00071C14"/>
    <w:rsid w:val="00076879"/>
    <w:rsid w:val="000960FC"/>
    <w:rsid w:val="000A28FB"/>
    <w:rsid w:val="000B72A9"/>
    <w:rsid w:val="000D3FBA"/>
    <w:rsid w:val="00105E70"/>
    <w:rsid w:val="001340C7"/>
    <w:rsid w:val="00135937"/>
    <w:rsid w:val="001A76C3"/>
    <w:rsid w:val="001B0829"/>
    <w:rsid w:val="001C01E9"/>
    <w:rsid w:val="001C311A"/>
    <w:rsid w:val="001D2ACE"/>
    <w:rsid w:val="001E5C79"/>
    <w:rsid w:val="0022793B"/>
    <w:rsid w:val="00233104"/>
    <w:rsid w:val="002564D4"/>
    <w:rsid w:val="00263B1C"/>
    <w:rsid w:val="00277966"/>
    <w:rsid w:val="00293EC8"/>
    <w:rsid w:val="003026C5"/>
    <w:rsid w:val="0031705D"/>
    <w:rsid w:val="003835C4"/>
    <w:rsid w:val="0042775D"/>
    <w:rsid w:val="00483A47"/>
    <w:rsid w:val="004A6252"/>
    <w:rsid w:val="004B3351"/>
    <w:rsid w:val="004B6D3B"/>
    <w:rsid w:val="004F3BBD"/>
    <w:rsid w:val="00547225"/>
    <w:rsid w:val="005A2DB1"/>
    <w:rsid w:val="00645347"/>
    <w:rsid w:val="006A25E8"/>
    <w:rsid w:val="007B41DE"/>
    <w:rsid w:val="007C6CCD"/>
    <w:rsid w:val="007E7224"/>
    <w:rsid w:val="007F6B6A"/>
    <w:rsid w:val="00823E3F"/>
    <w:rsid w:val="00824ABD"/>
    <w:rsid w:val="00843236"/>
    <w:rsid w:val="0086726B"/>
    <w:rsid w:val="008A38A2"/>
    <w:rsid w:val="00943F6A"/>
    <w:rsid w:val="00993FAC"/>
    <w:rsid w:val="009B5240"/>
    <w:rsid w:val="009E0972"/>
    <w:rsid w:val="009E3294"/>
    <w:rsid w:val="00A57391"/>
    <w:rsid w:val="00AA14F0"/>
    <w:rsid w:val="00B7156F"/>
    <w:rsid w:val="00BF7949"/>
    <w:rsid w:val="00C077A2"/>
    <w:rsid w:val="00C56B58"/>
    <w:rsid w:val="00CA535B"/>
    <w:rsid w:val="00CD0BA9"/>
    <w:rsid w:val="00CF37B3"/>
    <w:rsid w:val="00CF7ADD"/>
    <w:rsid w:val="00D704F3"/>
    <w:rsid w:val="00D7688C"/>
    <w:rsid w:val="00DB2CE3"/>
    <w:rsid w:val="00E20312"/>
    <w:rsid w:val="00E427FB"/>
    <w:rsid w:val="00E8745C"/>
    <w:rsid w:val="00EC5F96"/>
    <w:rsid w:val="00EE2009"/>
    <w:rsid w:val="00F63200"/>
    <w:rsid w:val="00F91291"/>
    <w:rsid w:val="00FA46F8"/>
    <w:rsid w:val="00FD010C"/>
    <w:rsid w:val="00FF1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F96"/>
    <w:pPr>
      <w:spacing w:after="0" w:line="240" w:lineRule="auto"/>
      <w:ind w:left="9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C5F96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B72A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72A9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C56B58"/>
    <w:rPr>
      <w:b/>
      <w:bCs/>
    </w:rPr>
  </w:style>
  <w:style w:type="paragraph" w:styleId="a7">
    <w:name w:val="List Paragraph"/>
    <w:aliases w:val="2 Спс точк"/>
    <w:basedOn w:val="a"/>
    <w:link w:val="a8"/>
    <w:uiPriority w:val="1"/>
    <w:qFormat/>
    <w:rsid w:val="004B3351"/>
    <w:pPr>
      <w:spacing w:after="160" w:line="256" w:lineRule="auto"/>
      <w:ind w:left="720"/>
      <w:contextualSpacing/>
    </w:pPr>
  </w:style>
  <w:style w:type="character" w:customStyle="1" w:styleId="4">
    <w:name w:val="Основной текст (4)_"/>
    <w:link w:val="40"/>
    <w:locked/>
    <w:rsid w:val="004B3351"/>
    <w:rPr>
      <w:rFonts w:ascii="Times New Roman" w:hAnsi="Times New Roman" w:cs="Times New Roman"/>
      <w:sz w:val="31"/>
      <w:szCs w:val="3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B3351"/>
    <w:pPr>
      <w:widowControl w:val="0"/>
      <w:shd w:val="clear" w:color="auto" w:fill="FFFFFF"/>
      <w:spacing w:before="240" w:line="370" w:lineRule="exact"/>
      <w:ind w:left="0"/>
      <w:jc w:val="center"/>
    </w:pPr>
    <w:rPr>
      <w:rFonts w:ascii="Times New Roman" w:hAnsi="Times New Roman" w:cs="Times New Roman"/>
      <w:sz w:val="31"/>
      <w:szCs w:val="31"/>
    </w:rPr>
  </w:style>
  <w:style w:type="table" w:styleId="a9">
    <w:name w:val="Table Grid"/>
    <w:basedOn w:val="a1"/>
    <w:uiPriority w:val="39"/>
    <w:rsid w:val="004B33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Заголовок №2_"/>
    <w:link w:val="20"/>
    <w:locked/>
    <w:rsid w:val="004B3351"/>
    <w:rPr>
      <w:rFonts w:ascii="Times New Roman" w:eastAsia="Times New Roman" w:hAnsi="Times New Roman" w:cs="Times New Roman"/>
      <w:b/>
      <w:bCs/>
      <w:sz w:val="37"/>
      <w:szCs w:val="37"/>
      <w:shd w:val="clear" w:color="auto" w:fill="FFFFFF"/>
    </w:rPr>
  </w:style>
  <w:style w:type="paragraph" w:customStyle="1" w:styleId="20">
    <w:name w:val="Заголовок №2"/>
    <w:basedOn w:val="a"/>
    <w:link w:val="2"/>
    <w:rsid w:val="004B3351"/>
    <w:pPr>
      <w:widowControl w:val="0"/>
      <w:shd w:val="clear" w:color="auto" w:fill="FFFFFF"/>
      <w:spacing w:before="720" w:line="883" w:lineRule="exact"/>
      <w:ind w:left="0"/>
      <w:jc w:val="center"/>
      <w:outlineLvl w:val="1"/>
    </w:pPr>
    <w:rPr>
      <w:rFonts w:ascii="Times New Roman" w:eastAsia="Times New Roman" w:hAnsi="Times New Roman" w:cs="Times New Roman"/>
      <w:b/>
      <w:bCs/>
      <w:sz w:val="37"/>
      <w:szCs w:val="37"/>
    </w:rPr>
  </w:style>
  <w:style w:type="character" w:customStyle="1" w:styleId="21">
    <w:name w:val="Основной текст (2)_"/>
    <w:basedOn w:val="a0"/>
    <w:link w:val="22"/>
    <w:locked/>
    <w:rsid w:val="004B335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B3351"/>
    <w:pPr>
      <w:shd w:val="clear" w:color="auto" w:fill="FFFFFF"/>
      <w:spacing w:line="643" w:lineRule="exact"/>
      <w:ind w:left="0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11pt">
    <w:name w:val="Основной текст (2) + 11 pt;Полужирный"/>
    <w:basedOn w:val="21"/>
    <w:rsid w:val="006A25E8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TableParagraph">
    <w:name w:val="Table Paragraph"/>
    <w:basedOn w:val="a"/>
    <w:uiPriority w:val="1"/>
    <w:qFormat/>
    <w:rsid w:val="006A25E8"/>
    <w:pPr>
      <w:autoSpaceDE w:val="0"/>
      <w:autoSpaceDN w:val="0"/>
      <w:ind w:left="57" w:right="57" w:firstLine="680"/>
    </w:pPr>
    <w:rPr>
      <w:rFonts w:ascii="Times New Roman" w:eastAsia="Times New Roman" w:hAnsi="Times New Roman" w:cs="Times New Roman"/>
    </w:rPr>
  </w:style>
  <w:style w:type="character" w:customStyle="1" w:styleId="a8">
    <w:name w:val="Абзац списка Знак"/>
    <w:aliases w:val="2 Спс точк Знак"/>
    <w:link w:val="a7"/>
    <w:uiPriority w:val="34"/>
    <w:locked/>
    <w:rsid w:val="005A2DB1"/>
  </w:style>
  <w:style w:type="character" w:customStyle="1" w:styleId="200">
    <w:name w:val="Основной текст20"/>
    <w:basedOn w:val="a0"/>
    <w:rsid w:val="005A2D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richfactdown-paragraph">
    <w:name w:val="richfactdown-paragraph"/>
    <w:basedOn w:val="a"/>
    <w:rsid w:val="007B41DE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1"/>
    <w:qFormat/>
    <w:rsid w:val="00E427FB"/>
    <w:pPr>
      <w:widowControl w:val="0"/>
      <w:autoSpaceDE w:val="0"/>
      <w:autoSpaceDN w:val="0"/>
      <w:ind w:left="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b">
    <w:name w:val="Основной текст Знак"/>
    <w:basedOn w:val="a0"/>
    <w:link w:val="aa"/>
    <w:uiPriority w:val="1"/>
    <w:rsid w:val="00E427FB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2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5</Pages>
  <Words>1147</Words>
  <Characters>6542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Преподаватель</dc:creator>
  <cp:lastModifiedBy>1</cp:lastModifiedBy>
  <cp:revision>43</cp:revision>
  <cp:lastPrinted>2024-05-16T05:46:00Z</cp:lastPrinted>
  <dcterms:created xsi:type="dcterms:W3CDTF">2024-07-11T17:49:00Z</dcterms:created>
  <dcterms:modified xsi:type="dcterms:W3CDTF">2024-09-18T06:53:00Z</dcterms:modified>
</cp:coreProperties>
</file>